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E0" w:rsidRDefault="008314E0" w:rsidP="008314E0">
      <w:pPr>
        <w:pStyle w:val="1"/>
        <w:tabs>
          <w:tab w:val="left" w:pos="6379"/>
        </w:tabs>
        <w:spacing w:after="0"/>
        <w:ind w:right="-568"/>
        <w:rPr>
          <w:rFonts w:ascii="Calibri" w:hAnsi="Calibri" w:cs="Arial"/>
          <w:b w:val="0"/>
          <w:sz w:val="24"/>
          <w:lang w:val="el-GR"/>
        </w:rPr>
      </w:pPr>
      <w:r>
        <w:rPr>
          <w:rFonts w:ascii="Calibri" w:hAnsi="Calibri" w:cs="Arial"/>
          <w:sz w:val="24"/>
          <w:lang w:val="el-GR"/>
        </w:rPr>
        <w:t xml:space="preserve">  </w:t>
      </w:r>
      <w:r>
        <w:rPr>
          <w:rFonts w:ascii="Calibri" w:hAnsi="Calibri" w:cs="Arial"/>
          <w:sz w:val="24"/>
          <w:u w:val="single"/>
          <w:lang w:val="el-GR"/>
        </w:rPr>
        <w:t xml:space="preserve">ΝΑ ΑΠΟΣΤΑΛΕΙ ΜΕ ΗΛΕΚΤΡΟΝΙΚΗ ΑΛΛΗΛΟΓΡΑΦΙΑ </w:t>
      </w:r>
    </w:p>
    <w:p w:rsidR="008314E0" w:rsidRDefault="00B152E0" w:rsidP="008314E0">
      <w:pPr>
        <w:tabs>
          <w:tab w:val="left" w:pos="6379"/>
        </w:tabs>
        <w:spacing w:after="0"/>
        <w:ind w:left="1702" w:right="-568" w:firstLine="0"/>
        <w:rPr>
          <w:rFonts w:ascii="Calibri" w:hAnsi="Calibri" w:cs="Arial"/>
          <w:b/>
          <w:lang w:val="el-GR"/>
        </w:rPr>
      </w:pPr>
      <w:r w:rsidRPr="00B152E0">
        <w:pict>
          <v:shapetype id="_x0000_t202" coordsize="21600,21600" o:spt="202" path="m,l,21600r21600,l21600,xe">
            <v:stroke joinstyle="miter"/>
            <v:path gradientshapeok="t" o:connecttype="rect"/>
          </v:shapetype>
          <v:shape id="_x0000_s1028" type="#_x0000_t202" style="position:absolute;left:0;text-align:left;margin-left:-38.05pt;margin-top:.9pt;width:211.05pt;height:89.55pt;z-index:251656192;mso-width-relative:margin;mso-height-relative:margin" stroked="f" strokeweight="2.25pt">
            <v:stroke dashstyle="1 1" endcap="round"/>
            <v:textbox style="mso-next-textbox:#_x0000_s1028" inset="0,0,0,0">
              <w:txbxContent>
                <w:p w:rsidR="00282B22" w:rsidRDefault="00282B22" w:rsidP="008314E0">
                  <w:pPr>
                    <w:overflowPunct/>
                    <w:autoSpaceDE/>
                    <w:adjustRightInd/>
                    <w:spacing w:after="0"/>
                    <w:ind w:firstLine="0"/>
                    <w:rPr>
                      <w:rFonts w:ascii="Calibri" w:eastAsia="Calibri" w:hAnsi="Calibri"/>
                      <w:lang w:val="el-GR" w:eastAsia="en-US"/>
                    </w:rPr>
                  </w:pPr>
                  <w:r>
                    <w:rPr>
                      <w:rFonts w:ascii="Calibri" w:eastAsia="Calibri" w:hAnsi="Calibri"/>
                      <w:lang w:val="el-GR" w:eastAsia="en-US"/>
                    </w:rPr>
                    <w:t xml:space="preserve">                                   </w:t>
                  </w:r>
                  <w:r>
                    <w:rPr>
                      <w:rFonts w:ascii="CG Times" w:hAnsi="CG Times"/>
                      <w:noProof/>
                      <w:sz w:val="20"/>
                      <w:szCs w:val="20"/>
                      <w:lang w:val="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2B22" w:rsidRDefault="00282B22" w:rsidP="008314E0">
                  <w:pPr>
                    <w:overflowPunct/>
                    <w:autoSpaceDE/>
                    <w:adjustRightInd/>
                    <w:spacing w:after="0"/>
                    <w:ind w:firstLine="0"/>
                    <w:rPr>
                      <w:rFonts w:ascii="Calibri" w:eastAsia="Calibri" w:hAnsi="Calibri"/>
                      <w:lang w:val="el-GR" w:eastAsia="en-US"/>
                    </w:rPr>
                  </w:pPr>
                  <w:r>
                    <w:rPr>
                      <w:rFonts w:ascii="Calibri" w:eastAsia="Calibri" w:hAnsi="Calibri"/>
                      <w:lang w:val="el-GR" w:eastAsia="en-US"/>
                    </w:rPr>
                    <w:t xml:space="preserve">                   ΕΛΛΗΝΙΚΗ ΔΗΜΟΚΡΑΤΙΑ</w:t>
                  </w:r>
                </w:p>
                <w:p w:rsidR="00282B22" w:rsidRDefault="00282B22" w:rsidP="008314E0">
                  <w:pPr>
                    <w:overflowPunct/>
                    <w:autoSpaceDE/>
                    <w:adjustRightInd/>
                    <w:spacing w:after="0"/>
                    <w:ind w:firstLine="0"/>
                    <w:rPr>
                      <w:rFonts w:ascii="Calibri" w:eastAsia="Calibri" w:hAnsi="Calibri"/>
                      <w:sz w:val="22"/>
                      <w:szCs w:val="22"/>
                      <w:lang w:val="el-GR" w:eastAsia="en-US"/>
                    </w:rPr>
                  </w:pPr>
                  <w:r>
                    <w:rPr>
                      <w:rFonts w:ascii="Calibri" w:eastAsia="Calibri" w:hAnsi="Calibri"/>
                      <w:sz w:val="22"/>
                      <w:szCs w:val="22"/>
                      <w:lang w:val="el-GR" w:eastAsia="en-US"/>
                    </w:rPr>
                    <w:t xml:space="preserve">                        ΥΠΟΥΡΓΕΙΟ ΠΟΛΙΤΙΣΜΟΥ</w:t>
                  </w:r>
                </w:p>
                <w:p w:rsidR="00282B22" w:rsidRDefault="00282B22" w:rsidP="008314E0">
                  <w:pPr>
                    <w:overflowPunct/>
                    <w:autoSpaceDE/>
                    <w:adjustRightInd/>
                    <w:spacing w:after="0"/>
                    <w:ind w:firstLine="0"/>
                    <w:rPr>
                      <w:rFonts w:ascii="Calibri" w:eastAsia="Calibri" w:hAnsi="Calibri"/>
                      <w:sz w:val="22"/>
                      <w:szCs w:val="22"/>
                      <w:lang w:val="el-GR" w:eastAsia="en-US"/>
                    </w:rPr>
                  </w:pPr>
                  <w:r>
                    <w:rPr>
                      <w:rFonts w:ascii="Calibri" w:eastAsia="Calibri" w:hAnsi="Calibri"/>
                      <w:sz w:val="22"/>
                      <w:szCs w:val="22"/>
                      <w:lang w:val="el-GR" w:eastAsia="en-US"/>
                    </w:rPr>
                    <w:t xml:space="preserve">                    ΠΑΙΔΕΙΑΣ ΚΑΙ  ΘΡΗΣΚΕΥΜΑΤΩΝ</w:t>
                  </w:r>
                </w:p>
                <w:p w:rsidR="00282B22" w:rsidRDefault="00282B22" w:rsidP="008314E0">
                  <w:pPr>
                    <w:overflowPunct/>
                    <w:autoSpaceDE/>
                    <w:adjustRightInd/>
                    <w:spacing w:after="0"/>
                    <w:ind w:firstLine="0"/>
                    <w:jc w:val="center"/>
                    <w:rPr>
                      <w:rFonts w:ascii="Calibri" w:eastAsia="Calibri" w:hAnsi="Calibri"/>
                      <w:sz w:val="20"/>
                      <w:szCs w:val="20"/>
                      <w:lang w:val="el-GR" w:eastAsia="en-US"/>
                    </w:rPr>
                  </w:pPr>
                  <w:r>
                    <w:rPr>
                      <w:rFonts w:ascii="Calibri" w:eastAsia="Calibri" w:hAnsi="Calibri"/>
                      <w:sz w:val="20"/>
                      <w:szCs w:val="20"/>
                      <w:lang w:val="el-GR" w:eastAsia="en-US"/>
                    </w:rPr>
                    <w:t xml:space="preserve">                     -----</w:t>
                  </w:r>
                </w:p>
                <w:p w:rsidR="00282B22" w:rsidRDefault="00282B22" w:rsidP="008314E0">
                  <w:pPr>
                    <w:rPr>
                      <w:szCs w:val="20"/>
                      <w:lang w:val="el-GR"/>
                    </w:rPr>
                  </w:pPr>
                </w:p>
              </w:txbxContent>
            </v:textbox>
          </v:shape>
        </w:pict>
      </w:r>
    </w:p>
    <w:p w:rsidR="008314E0" w:rsidRDefault="008314E0" w:rsidP="008314E0">
      <w:pPr>
        <w:spacing w:after="0"/>
        <w:rPr>
          <w:rFonts w:ascii="Calibri" w:hAnsi="Calibri"/>
          <w:color w:val="FF0000"/>
          <w:lang w:val="el-GR"/>
        </w:rPr>
      </w:pPr>
      <w:r>
        <w:rPr>
          <w:rFonts w:ascii="Calibri" w:hAnsi="Calibri"/>
          <w:color w:val="FF0000"/>
          <w:lang w:val="el-GR"/>
        </w:rPr>
        <w:t xml:space="preserve"> </w:t>
      </w:r>
    </w:p>
    <w:p w:rsidR="008314E0" w:rsidRPr="00E2070B" w:rsidRDefault="008314E0" w:rsidP="008314E0">
      <w:pPr>
        <w:spacing w:after="0"/>
        <w:jc w:val="center"/>
        <w:rPr>
          <w:rFonts w:ascii="Calibri" w:hAnsi="Calibri"/>
          <w:b/>
          <w:sz w:val="22"/>
          <w:szCs w:val="22"/>
          <w:u w:val="single"/>
          <w:lang w:val="el-GR"/>
        </w:rPr>
      </w:pPr>
      <w:r w:rsidRPr="008314E0">
        <w:rPr>
          <w:rFonts w:ascii="Calibri" w:hAnsi="Calibri"/>
          <w:b/>
          <w:sz w:val="28"/>
          <w:szCs w:val="28"/>
          <w:u w:val="single"/>
          <w:lang w:val="el-GR"/>
        </w:rPr>
        <w:t xml:space="preserve">                         </w:t>
      </w:r>
      <w:r w:rsidRPr="008314E0">
        <w:rPr>
          <w:rFonts w:ascii="Calibri" w:hAnsi="Calibri"/>
          <w:b/>
          <w:sz w:val="28"/>
          <w:szCs w:val="28"/>
          <w:lang w:val="el-GR"/>
        </w:rPr>
        <w:t xml:space="preserve">                 </w:t>
      </w:r>
      <w:r w:rsidR="00E21FD2">
        <w:rPr>
          <w:rFonts w:ascii="Calibri" w:hAnsi="Calibri"/>
          <w:b/>
          <w:sz w:val="28"/>
          <w:szCs w:val="28"/>
          <w:lang w:val="el-GR"/>
        </w:rPr>
        <w:t xml:space="preserve">                                        </w:t>
      </w:r>
      <w:r w:rsidR="00E2070B" w:rsidRPr="00E2070B">
        <w:rPr>
          <w:rFonts w:ascii="Calibri" w:hAnsi="Calibri"/>
          <w:b/>
          <w:sz w:val="22"/>
          <w:szCs w:val="22"/>
          <w:u w:val="single"/>
          <w:lang w:val="el-GR"/>
        </w:rPr>
        <w:t xml:space="preserve">ΕΞ. </w:t>
      </w:r>
      <w:r w:rsidR="00E21FD2" w:rsidRPr="00E2070B">
        <w:rPr>
          <w:rFonts w:ascii="Calibri" w:hAnsi="Calibri"/>
          <w:b/>
          <w:sz w:val="22"/>
          <w:szCs w:val="22"/>
          <w:u w:val="single"/>
          <w:lang w:val="el-GR"/>
        </w:rPr>
        <w:t>ΕΠΕΙΓΟΝ-ΕΚΛΟΓΙΚΟ</w:t>
      </w:r>
      <w:r w:rsidRPr="00E2070B">
        <w:rPr>
          <w:rFonts w:ascii="Calibri" w:hAnsi="Calibri"/>
          <w:b/>
          <w:sz w:val="22"/>
          <w:szCs w:val="22"/>
          <w:u w:val="single"/>
          <w:lang w:val="el-GR"/>
        </w:rPr>
        <w:t xml:space="preserve">  </w:t>
      </w:r>
    </w:p>
    <w:p w:rsidR="008314E0" w:rsidRDefault="008314E0" w:rsidP="008314E0">
      <w:pPr>
        <w:tabs>
          <w:tab w:val="left" w:pos="6095"/>
        </w:tabs>
        <w:spacing w:before="60" w:after="0"/>
        <w:jc w:val="left"/>
        <w:rPr>
          <w:rFonts w:ascii="Calibri" w:hAnsi="Calibri"/>
          <w:b/>
          <w:lang w:val="el-GR"/>
        </w:rPr>
      </w:pPr>
      <w:r>
        <w:rPr>
          <w:rFonts w:ascii="Calibri" w:hAnsi="Calibri"/>
          <w:b/>
          <w:lang w:val="el-GR"/>
        </w:rPr>
        <w:tab/>
        <w:t xml:space="preserve">         </w:t>
      </w:r>
    </w:p>
    <w:p w:rsidR="008314E0" w:rsidRDefault="00B152E0" w:rsidP="008314E0">
      <w:pPr>
        <w:spacing w:after="0"/>
        <w:jc w:val="center"/>
        <w:rPr>
          <w:rFonts w:ascii="Calibri" w:hAnsi="Calibri"/>
          <w:b/>
          <w:sz w:val="20"/>
          <w:szCs w:val="20"/>
          <w:lang w:val="el-GR"/>
        </w:rPr>
      </w:pPr>
      <w:r w:rsidRPr="00B152E0">
        <w:pict>
          <v:shape id="_x0000_s1026" type="#_x0000_t202" style="position:absolute;left:0;text-align:left;margin-left:-15.85pt;margin-top:16.5pt;width:229.35pt;height:91.3pt;z-index:251657216;mso-width-relative:margin;mso-height-relative:margin" stroked="f" strokeweight="2.25pt">
            <v:stroke dashstyle="1 1" endcap="round"/>
            <v:textbox style="mso-next-textbox:#_x0000_s1026">
              <w:txbxContent>
                <w:p w:rsidR="00282B22" w:rsidRDefault="00282B22" w:rsidP="008314E0">
                  <w:pPr>
                    <w:overflowPunct/>
                    <w:autoSpaceDE/>
                    <w:adjustRightInd/>
                    <w:spacing w:after="0"/>
                    <w:ind w:firstLine="0"/>
                    <w:jc w:val="center"/>
                    <w:rPr>
                      <w:rFonts w:ascii="Calibri" w:eastAsia="Calibri" w:hAnsi="Calibri"/>
                      <w:sz w:val="20"/>
                      <w:szCs w:val="20"/>
                      <w:lang w:val="el-GR" w:eastAsia="en-US"/>
                    </w:rPr>
                  </w:pPr>
                  <w:r>
                    <w:rPr>
                      <w:rFonts w:ascii="Calibri" w:eastAsia="Calibri" w:hAnsi="Calibri"/>
                      <w:sz w:val="20"/>
                      <w:szCs w:val="20"/>
                      <w:lang w:val="el-GR" w:eastAsia="en-US"/>
                    </w:rPr>
                    <w:t xml:space="preserve">ΓΕΝΙΚΗ ΓΡΑΜΜΑΤΕΙΑ ΠΑΙΔΕΙΑΣ &amp; ΘΡΗΣΚΕΥΜΑΤΩΝ     </w:t>
                  </w:r>
                </w:p>
                <w:p w:rsidR="00282B22" w:rsidRDefault="00282B22" w:rsidP="008314E0">
                  <w:pPr>
                    <w:overflowPunct/>
                    <w:autoSpaceDE/>
                    <w:adjustRightInd/>
                    <w:spacing w:after="0"/>
                    <w:ind w:firstLine="0"/>
                    <w:jc w:val="center"/>
                    <w:rPr>
                      <w:rFonts w:ascii="Calibri" w:eastAsia="Calibri" w:hAnsi="Calibri"/>
                      <w:sz w:val="20"/>
                      <w:szCs w:val="20"/>
                      <w:lang w:val="el-GR" w:eastAsia="en-US"/>
                    </w:rPr>
                  </w:pPr>
                  <w:r>
                    <w:rPr>
                      <w:rFonts w:ascii="Calibri" w:eastAsia="Calibri" w:hAnsi="Calibri"/>
                      <w:sz w:val="20"/>
                      <w:szCs w:val="20"/>
                      <w:lang w:val="el-GR" w:eastAsia="en-US"/>
                    </w:rPr>
                    <w:t>ΓΕΝΙΚΗ Δ/ΝΣΗ ΑΝΘΡΩΠΙΝΟΥ ΔΥΝΑΜΙΚΟΥ</w:t>
                  </w:r>
                </w:p>
                <w:p w:rsidR="00282B22" w:rsidRDefault="00282B22" w:rsidP="008314E0">
                  <w:pPr>
                    <w:overflowPunct/>
                    <w:autoSpaceDE/>
                    <w:adjustRightInd/>
                    <w:spacing w:after="0"/>
                    <w:ind w:firstLine="0"/>
                    <w:rPr>
                      <w:rFonts w:ascii="Calibri" w:eastAsia="Calibri" w:hAnsi="Calibri"/>
                      <w:sz w:val="20"/>
                      <w:szCs w:val="20"/>
                      <w:lang w:val="el-GR" w:eastAsia="en-US"/>
                    </w:rPr>
                  </w:pPr>
                  <w:r>
                    <w:rPr>
                      <w:rFonts w:ascii="Calibri" w:eastAsia="Calibri" w:hAnsi="Calibri"/>
                      <w:sz w:val="20"/>
                      <w:szCs w:val="20"/>
                      <w:lang w:val="el-GR" w:eastAsia="en-US"/>
                    </w:rPr>
                    <w:t xml:space="preserve">             Δ/ΝΣΗ ΑΝΘΡΩΠΙΝΟΥ ΔΥΝΑΜΙΚΟΥ </w:t>
                  </w:r>
                </w:p>
                <w:p w:rsidR="00282B22" w:rsidRDefault="00282B22" w:rsidP="008314E0">
                  <w:pPr>
                    <w:overflowPunct/>
                    <w:autoSpaceDE/>
                    <w:adjustRightInd/>
                    <w:spacing w:after="0"/>
                    <w:ind w:firstLine="0"/>
                    <w:rPr>
                      <w:rFonts w:ascii="Calibri" w:eastAsia="Calibri" w:hAnsi="Calibri"/>
                      <w:sz w:val="20"/>
                      <w:szCs w:val="20"/>
                      <w:lang w:val="el-GR" w:eastAsia="en-US"/>
                    </w:rPr>
                  </w:pPr>
                  <w:r>
                    <w:rPr>
                      <w:rFonts w:ascii="Calibri" w:eastAsia="Calibri" w:hAnsi="Calibri"/>
                      <w:sz w:val="20"/>
                      <w:szCs w:val="20"/>
                      <w:lang w:val="el-GR" w:eastAsia="en-US"/>
                    </w:rPr>
                    <w:t xml:space="preserve">         ΤΟΜΕΩΝ ΠΑΙΔΕΙΑΣ ΚΑΙ ΘΡΗΣΚΕΥΜΑΤΩΝ</w:t>
                  </w:r>
                </w:p>
                <w:p w:rsidR="00282B22" w:rsidRDefault="00282B22" w:rsidP="008314E0">
                  <w:pPr>
                    <w:overflowPunct/>
                    <w:autoSpaceDE/>
                    <w:adjustRightInd/>
                    <w:spacing w:after="0"/>
                    <w:ind w:firstLine="0"/>
                    <w:jc w:val="center"/>
                    <w:rPr>
                      <w:rFonts w:ascii="Calibri" w:eastAsia="Calibri" w:hAnsi="Calibri"/>
                      <w:sz w:val="20"/>
                      <w:szCs w:val="20"/>
                      <w:lang w:val="el-GR" w:eastAsia="en-US"/>
                    </w:rPr>
                  </w:pPr>
                  <w:r>
                    <w:rPr>
                      <w:rFonts w:ascii="Calibri" w:eastAsia="Calibri" w:hAnsi="Calibri"/>
                      <w:sz w:val="20"/>
                      <w:szCs w:val="20"/>
                      <w:lang w:val="el-GR" w:eastAsia="en-US"/>
                    </w:rPr>
                    <w:t>ΤΜΗΜΑ Α’</w:t>
                  </w:r>
                </w:p>
                <w:p w:rsidR="00282B22" w:rsidRDefault="00282B22" w:rsidP="008314E0">
                  <w:pPr>
                    <w:overflowPunct/>
                    <w:autoSpaceDE/>
                    <w:adjustRightInd/>
                    <w:spacing w:after="0"/>
                    <w:ind w:firstLine="0"/>
                    <w:jc w:val="center"/>
                    <w:rPr>
                      <w:rFonts w:ascii="Calibri" w:eastAsia="Calibri" w:hAnsi="Calibri"/>
                      <w:sz w:val="20"/>
                      <w:szCs w:val="20"/>
                      <w:lang w:val="el-GR" w:eastAsia="en-US"/>
                    </w:rPr>
                  </w:pPr>
                  <w:r>
                    <w:rPr>
                      <w:rFonts w:ascii="Calibri" w:eastAsia="Calibri" w:hAnsi="Calibri"/>
                      <w:sz w:val="20"/>
                      <w:szCs w:val="20"/>
                      <w:lang w:val="el-GR" w:eastAsia="en-US"/>
                    </w:rPr>
                    <w:t xml:space="preserve"> </w:t>
                  </w:r>
                </w:p>
                <w:p w:rsidR="00282B22" w:rsidRDefault="00282B22" w:rsidP="008314E0">
                  <w:pPr>
                    <w:overflowPunct/>
                    <w:autoSpaceDE/>
                    <w:adjustRightInd/>
                    <w:spacing w:after="0"/>
                    <w:ind w:firstLine="0"/>
                    <w:jc w:val="center"/>
                    <w:rPr>
                      <w:rFonts w:ascii="Calibri" w:eastAsia="Calibri" w:hAnsi="Calibri"/>
                      <w:sz w:val="20"/>
                      <w:szCs w:val="20"/>
                      <w:lang w:val="el-GR" w:eastAsia="en-US"/>
                    </w:rPr>
                  </w:pPr>
                </w:p>
                <w:p w:rsidR="00282B22" w:rsidRDefault="00282B22" w:rsidP="008314E0">
                  <w:pPr>
                    <w:jc w:val="center"/>
                    <w:rPr>
                      <w:sz w:val="20"/>
                      <w:szCs w:val="20"/>
                      <w:lang w:val="el-GR"/>
                    </w:rPr>
                  </w:pPr>
                </w:p>
                <w:p w:rsidR="00282B22" w:rsidRDefault="00282B22" w:rsidP="008314E0">
                  <w:pPr>
                    <w:jc w:val="center"/>
                    <w:rPr>
                      <w:b/>
                      <w:sz w:val="20"/>
                      <w:szCs w:val="20"/>
                      <w:lang w:val="el-GR"/>
                    </w:rPr>
                  </w:pPr>
                  <w:r>
                    <w:rPr>
                      <w:b/>
                      <w:sz w:val="20"/>
                      <w:szCs w:val="20"/>
                      <w:lang w:val="el-GR"/>
                    </w:rPr>
                    <w:t xml:space="preserve"> </w:t>
                  </w:r>
                </w:p>
                <w:p w:rsidR="00282B22" w:rsidRDefault="00282B22" w:rsidP="008314E0">
                  <w:pPr>
                    <w:jc w:val="center"/>
                    <w:rPr>
                      <w:sz w:val="20"/>
                      <w:szCs w:val="20"/>
                      <w:lang w:val="el-GR"/>
                    </w:rPr>
                  </w:pPr>
                </w:p>
                <w:p w:rsidR="00282B22" w:rsidRDefault="00282B22" w:rsidP="008314E0">
                  <w:pPr>
                    <w:rPr>
                      <w:lang w:val="el-GR"/>
                    </w:rPr>
                  </w:pPr>
                </w:p>
                <w:p w:rsidR="00282B22" w:rsidRDefault="00282B22" w:rsidP="008314E0">
                  <w:pPr>
                    <w:rPr>
                      <w:lang w:val="el-GR"/>
                    </w:rPr>
                  </w:pPr>
                </w:p>
              </w:txbxContent>
            </v:textbox>
          </v:shape>
        </w:pict>
      </w:r>
      <w:r w:rsidRPr="00B152E0">
        <w:pict>
          <v:shape id="_x0000_s1027" type="#_x0000_t202" style="position:absolute;left:0;text-align:left;margin-left:-1.2pt;margin-top:85.55pt;width:188.15pt;height:136.3pt;z-index:251658240;mso-width-relative:margin;mso-height-relative:margin" stroked="f" strokeweight="2.25pt">
            <v:stroke dashstyle="1 1" endcap="round"/>
            <v:textbox style="mso-next-textbox:#_x0000_s1027">
              <w:txbxContent>
                <w:p w:rsidR="00282B22" w:rsidRDefault="00282B22" w:rsidP="008314E0">
                  <w:pPr>
                    <w:overflowPunct/>
                    <w:autoSpaceDE/>
                    <w:adjustRightInd/>
                    <w:spacing w:after="0"/>
                    <w:ind w:firstLine="0"/>
                    <w:jc w:val="center"/>
                    <w:rPr>
                      <w:rFonts w:ascii="Calibri" w:eastAsia="Calibri" w:hAnsi="Calibri"/>
                      <w:sz w:val="20"/>
                      <w:szCs w:val="20"/>
                      <w:lang w:val="el-GR" w:eastAsia="en-US"/>
                    </w:rPr>
                  </w:pPr>
                  <w:r>
                    <w:rPr>
                      <w:rFonts w:ascii="Calibri" w:eastAsia="Calibri" w:hAnsi="Calibri"/>
                      <w:sz w:val="20"/>
                      <w:szCs w:val="20"/>
                      <w:lang w:val="el-GR" w:eastAsia="en-US"/>
                    </w:rPr>
                    <w:t xml:space="preserve">      -----</w:t>
                  </w:r>
                </w:p>
                <w:p w:rsidR="00282B22" w:rsidRDefault="00282B22" w:rsidP="008314E0">
                  <w:pPr>
                    <w:overflowPunct/>
                    <w:autoSpaceDE/>
                    <w:adjustRightInd/>
                    <w:spacing w:after="0"/>
                    <w:ind w:firstLine="0"/>
                    <w:jc w:val="left"/>
                    <w:rPr>
                      <w:rFonts w:ascii="Calibri" w:eastAsia="Calibri" w:hAnsi="Calibri"/>
                      <w:sz w:val="20"/>
                      <w:szCs w:val="20"/>
                      <w:lang w:val="el-GR" w:eastAsia="en-US"/>
                    </w:rPr>
                  </w:pPr>
                  <w:proofErr w:type="spellStart"/>
                  <w:r>
                    <w:rPr>
                      <w:rFonts w:ascii="Calibri" w:eastAsia="Calibri" w:hAnsi="Calibri"/>
                      <w:sz w:val="20"/>
                      <w:szCs w:val="20"/>
                      <w:lang w:val="el-GR" w:eastAsia="en-US"/>
                    </w:rPr>
                    <w:t>Ταχ</w:t>
                  </w:r>
                  <w:proofErr w:type="spellEnd"/>
                  <w:r>
                    <w:rPr>
                      <w:rFonts w:ascii="Calibri" w:eastAsia="Calibri" w:hAnsi="Calibri"/>
                      <w:sz w:val="20"/>
                      <w:szCs w:val="20"/>
                      <w:lang w:val="el-GR" w:eastAsia="en-US"/>
                    </w:rPr>
                    <w:t>. Δ/</w:t>
                  </w:r>
                  <w:proofErr w:type="spellStart"/>
                  <w:r>
                    <w:rPr>
                      <w:rFonts w:ascii="Calibri" w:eastAsia="Calibri" w:hAnsi="Calibri"/>
                      <w:sz w:val="20"/>
                      <w:szCs w:val="20"/>
                      <w:lang w:val="el-GR" w:eastAsia="en-US"/>
                    </w:rPr>
                    <w:t>νση:</w:t>
                  </w:r>
                  <w:proofErr w:type="spellEnd"/>
                  <w:r>
                    <w:rPr>
                      <w:rFonts w:ascii="Calibri" w:eastAsia="Calibri" w:hAnsi="Calibri"/>
                      <w:sz w:val="20"/>
                      <w:szCs w:val="20"/>
                      <w:lang w:val="el-GR" w:eastAsia="en-US"/>
                    </w:rPr>
                    <w:t xml:space="preserve"> Α. Παπανδρέου 37</w:t>
                  </w:r>
                </w:p>
                <w:p w:rsidR="00282B22" w:rsidRDefault="00282B22" w:rsidP="008314E0">
                  <w:pPr>
                    <w:overflowPunct/>
                    <w:autoSpaceDE/>
                    <w:adjustRightInd/>
                    <w:spacing w:after="0"/>
                    <w:ind w:firstLine="0"/>
                    <w:jc w:val="left"/>
                    <w:rPr>
                      <w:rFonts w:ascii="Calibri" w:eastAsia="Calibri" w:hAnsi="Calibri"/>
                      <w:sz w:val="20"/>
                      <w:szCs w:val="20"/>
                      <w:lang w:val="el-GR" w:eastAsia="en-US"/>
                    </w:rPr>
                  </w:pPr>
                  <w:r>
                    <w:rPr>
                      <w:rFonts w:ascii="Calibri" w:eastAsia="Calibri" w:hAnsi="Calibri"/>
                      <w:sz w:val="20"/>
                      <w:szCs w:val="20"/>
                      <w:lang w:val="el-GR" w:eastAsia="en-US"/>
                    </w:rPr>
                    <w:t>Τ.Κ. – Πόλη: 151 80 Μαρούσι</w:t>
                  </w:r>
                </w:p>
                <w:p w:rsidR="00282B22" w:rsidRDefault="00282B22" w:rsidP="008314E0">
                  <w:pPr>
                    <w:overflowPunct/>
                    <w:autoSpaceDE/>
                    <w:adjustRightInd/>
                    <w:spacing w:after="0"/>
                    <w:ind w:firstLine="0"/>
                    <w:jc w:val="left"/>
                    <w:rPr>
                      <w:rFonts w:ascii="Calibri" w:eastAsia="Calibri" w:hAnsi="Calibri"/>
                      <w:sz w:val="20"/>
                      <w:szCs w:val="20"/>
                      <w:lang w:val="el-GR" w:eastAsia="en-US"/>
                    </w:rPr>
                  </w:pPr>
                  <w:r>
                    <w:rPr>
                      <w:rFonts w:ascii="Calibri" w:eastAsia="Calibri" w:hAnsi="Calibri"/>
                      <w:sz w:val="20"/>
                      <w:szCs w:val="20"/>
                      <w:lang w:val="el-GR" w:eastAsia="en-US"/>
                    </w:rPr>
                    <w:t xml:space="preserve">Ιστοσελίδα: </w:t>
                  </w:r>
                  <w:proofErr w:type="spellStart"/>
                  <w:r>
                    <w:rPr>
                      <w:rFonts w:ascii="Calibri" w:eastAsia="Calibri" w:hAnsi="Calibri"/>
                      <w:sz w:val="20"/>
                      <w:szCs w:val="20"/>
                      <w:lang w:val="el-GR" w:eastAsia="en-US"/>
                    </w:rPr>
                    <w:t>www</w:t>
                  </w:r>
                  <w:proofErr w:type="spellEnd"/>
                  <w:r>
                    <w:rPr>
                      <w:rFonts w:ascii="Calibri" w:eastAsia="Calibri" w:hAnsi="Calibri"/>
                      <w:sz w:val="20"/>
                      <w:szCs w:val="20"/>
                      <w:lang w:val="el-GR" w:eastAsia="en-US"/>
                    </w:rPr>
                    <w:t>.</w:t>
                  </w:r>
                  <w:proofErr w:type="spellStart"/>
                  <w:r>
                    <w:rPr>
                      <w:rFonts w:ascii="Calibri" w:eastAsia="Calibri" w:hAnsi="Calibri"/>
                      <w:sz w:val="20"/>
                      <w:szCs w:val="20"/>
                      <w:lang w:val="en-US" w:eastAsia="en-US"/>
                    </w:rPr>
                    <w:t>minedu</w:t>
                  </w:r>
                  <w:proofErr w:type="spellEnd"/>
                  <w:r>
                    <w:rPr>
                      <w:rFonts w:ascii="Calibri" w:eastAsia="Calibri" w:hAnsi="Calibri"/>
                      <w:sz w:val="20"/>
                      <w:szCs w:val="20"/>
                      <w:lang w:val="el-GR" w:eastAsia="en-US"/>
                    </w:rPr>
                    <w:t>.</w:t>
                  </w:r>
                  <w:proofErr w:type="spellStart"/>
                  <w:r>
                    <w:rPr>
                      <w:rFonts w:ascii="Calibri" w:eastAsia="Calibri" w:hAnsi="Calibri"/>
                      <w:sz w:val="20"/>
                      <w:szCs w:val="20"/>
                      <w:lang w:val="en-US" w:eastAsia="en-US"/>
                    </w:rPr>
                    <w:t>gov</w:t>
                  </w:r>
                  <w:proofErr w:type="spellEnd"/>
                  <w:r>
                    <w:rPr>
                      <w:rFonts w:ascii="Calibri" w:eastAsia="Calibri" w:hAnsi="Calibri"/>
                      <w:sz w:val="20"/>
                      <w:szCs w:val="20"/>
                      <w:lang w:val="el-GR" w:eastAsia="en-US"/>
                    </w:rPr>
                    <w:t>.</w:t>
                  </w:r>
                  <w:proofErr w:type="spellStart"/>
                  <w:r>
                    <w:rPr>
                      <w:rFonts w:ascii="Calibri" w:eastAsia="Calibri" w:hAnsi="Calibri"/>
                      <w:sz w:val="20"/>
                      <w:szCs w:val="20"/>
                      <w:lang w:val="el-GR" w:eastAsia="en-US"/>
                    </w:rPr>
                    <w:t>gr</w:t>
                  </w:r>
                  <w:proofErr w:type="spellEnd"/>
                </w:p>
                <w:p w:rsidR="00282B22" w:rsidRPr="003D381C" w:rsidRDefault="003D381C" w:rsidP="008314E0">
                  <w:pPr>
                    <w:overflowPunct/>
                    <w:autoSpaceDE/>
                    <w:adjustRightInd/>
                    <w:spacing w:after="0"/>
                    <w:ind w:firstLine="0"/>
                    <w:jc w:val="left"/>
                    <w:rPr>
                      <w:rFonts w:ascii="Calibri" w:eastAsia="Calibri" w:hAnsi="Calibri"/>
                      <w:sz w:val="20"/>
                      <w:szCs w:val="20"/>
                      <w:lang w:val="el-GR" w:eastAsia="en-US"/>
                    </w:rPr>
                  </w:pPr>
                  <w:r>
                    <w:rPr>
                      <w:rFonts w:ascii="Calibri" w:eastAsia="Calibri" w:hAnsi="Calibri"/>
                      <w:sz w:val="20"/>
                      <w:szCs w:val="20"/>
                      <w:lang w:val="el-GR" w:eastAsia="en-US"/>
                    </w:rPr>
                    <w:t xml:space="preserve">Πληροφορίες: Β. </w:t>
                  </w:r>
                  <w:proofErr w:type="spellStart"/>
                  <w:r>
                    <w:rPr>
                      <w:rFonts w:ascii="Calibri" w:eastAsia="Calibri" w:hAnsi="Calibri"/>
                      <w:sz w:val="20"/>
                      <w:szCs w:val="20"/>
                      <w:lang w:val="el-GR" w:eastAsia="en-US"/>
                    </w:rPr>
                    <w:t>Παλαιορούτη</w:t>
                  </w:r>
                  <w:proofErr w:type="spellEnd"/>
                </w:p>
                <w:p w:rsidR="00282B22" w:rsidRDefault="00282B22" w:rsidP="008314E0">
                  <w:pPr>
                    <w:overflowPunct/>
                    <w:autoSpaceDE/>
                    <w:adjustRightInd/>
                    <w:spacing w:after="0"/>
                    <w:ind w:firstLine="0"/>
                    <w:jc w:val="left"/>
                    <w:rPr>
                      <w:rFonts w:ascii="Calibri" w:eastAsia="Calibri" w:hAnsi="Calibri"/>
                      <w:sz w:val="20"/>
                      <w:szCs w:val="20"/>
                      <w:lang w:val="el-GR" w:eastAsia="en-US"/>
                    </w:rPr>
                  </w:pPr>
                  <w:proofErr w:type="gramStart"/>
                  <w:r>
                    <w:rPr>
                      <w:rFonts w:ascii="Calibri" w:eastAsia="Calibri" w:hAnsi="Calibri"/>
                      <w:sz w:val="20"/>
                      <w:szCs w:val="20"/>
                      <w:lang w:val="en-US" w:eastAsia="en-US"/>
                    </w:rPr>
                    <w:t>Email</w:t>
                  </w:r>
                  <w:r>
                    <w:rPr>
                      <w:rFonts w:ascii="Calibri" w:eastAsia="Calibri" w:hAnsi="Calibri"/>
                      <w:sz w:val="20"/>
                      <w:szCs w:val="20"/>
                      <w:lang w:val="el-GR" w:eastAsia="en-US"/>
                    </w:rPr>
                    <w:t xml:space="preserve"> :</w:t>
                  </w:r>
                  <w:proofErr w:type="gramEnd"/>
                  <w:r>
                    <w:rPr>
                      <w:rFonts w:ascii="Calibri" w:eastAsia="Calibri" w:hAnsi="Calibri"/>
                      <w:sz w:val="20"/>
                      <w:szCs w:val="20"/>
                      <w:lang w:val="el-GR" w:eastAsia="en-US"/>
                    </w:rPr>
                    <w:t xml:space="preserve"> </w:t>
                  </w:r>
                  <w:proofErr w:type="spellStart"/>
                  <w:r w:rsidR="003D381C">
                    <w:rPr>
                      <w:rFonts w:ascii="Calibri" w:eastAsia="Calibri" w:hAnsi="Calibri"/>
                      <w:sz w:val="20"/>
                      <w:szCs w:val="20"/>
                      <w:lang w:val="en-US" w:eastAsia="en-US"/>
                    </w:rPr>
                    <w:t>vpaleorouti</w:t>
                  </w:r>
                  <w:proofErr w:type="spellEnd"/>
                  <w:r>
                    <w:rPr>
                      <w:rFonts w:ascii="Calibri" w:eastAsia="Calibri" w:hAnsi="Calibri"/>
                      <w:sz w:val="20"/>
                      <w:szCs w:val="20"/>
                      <w:lang w:val="el-GR" w:eastAsia="en-US"/>
                    </w:rPr>
                    <w:t>@</w:t>
                  </w:r>
                  <w:proofErr w:type="spellStart"/>
                  <w:r>
                    <w:rPr>
                      <w:rFonts w:ascii="Calibri" w:eastAsia="Calibri" w:hAnsi="Calibri"/>
                      <w:sz w:val="20"/>
                      <w:szCs w:val="20"/>
                      <w:lang w:val="en-US" w:eastAsia="en-US"/>
                    </w:rPr>
                    <w:t>minedu</w:t>
                  </w:r>
                  <w:proofErr w:type="spellEnd"/>
                  <w:r>
                    <w:rPr>
                      <w:rFonts w:ascii="Calibri" w:eastAsia="Calibri" w:hAnsi="Calibri"/>
                      <w:sz w:val="20"/>
                      <w:szCs w:val="20"/>
                      <w:lang w:val="el-GR" w:eastAsia="en-US"/>
                    </w:rPr>
                    <w:t>.</w:t>
                  </w:r>
                  <w:proofErr w:type="spellStart"/>
                  <w:r>
                    <w:rPr>
                      <w:rFonts w:ascii="Calibri" w:eastAsia="Calibri" w:hAnsi="Calibri"/>
                      <w:sz w:val="20"/>
                      <w:szCs w:val="20"/>
                      <w:lang w:val="en-US" w:eastAsia="en-US"/>
                    </w:rPr>
                    <w:t>gov</w:t>
                  </w:r>
                  <w:proofErr w:type="spellEnd"/>
                  <w:r>
                    <w:rPr>
                      <w:rFonts w:ascii="Calibri" w:eastAsia="Calibri" w:hAnsi="Calibri"/>
                      <w:sz w:val="20"/>
                      <w:szCs w:val="20"/>
                      <w:lang w:val="el-GR" w:eastAsia="en-US"/>
                    </w:rPr>
                    <w:t>.</w:t>
                  </w:r>
                  <w:proofErr w:type="spellStart"/>
                  <w:r>
                    <w:rPr>
                      <w:rFonts w:ascii="Calibri" w:eastAsia="Calibri" w:hAnsi="Calibri"/>
                      <w:sz w:val="20"/>
                      <w:szCs w:val="20"/>
                      <w:lang w:val="en-US" w:eastAsia="en-US"/>
                    </w:rPr>
                    <w:t>gr</w:t>
                  </w:r>
                  <w:proofErr w:type="spellEnd"/>
                </w:p>
                <w:p w:rsidR="00282B22" w:rsidRDefault="00282B22" w:rsidP="008314E0">
                  <w:pPr>
                    <w:overflowPunct/>
                    <w:autoSpaceDE/>
                    <w:adjustRightInd/>
                    <w:spacing w:after="0"/>
                    <w:ind w:firstLine="0"/>
                    <w:jc w:val="left"/>
                    <w:rPr>
                      <w:rFonts w:ascii="Calibri" w:eastAsia="Calibri" w:hAnsi="Calibri"/>
                      <w:sz w:val="20"/>
                      <w:szCs w:val="20"/>
                      <w:lang w:val="el-GR" w:eastAsia="en-US"/>
                    </w:rPr>
                  </w:pPr>
                  <w:r>
                    <w:rPr>
                      <w:rFonts w:ascii="Calibri" w:eastAsia="Calibri" w:hAnsi="Calibri"/>
                      <w:sz w:val="20"/>
                      <w:szCs w:val="20"/>
                      <w:lang w:val="el-GR" w:eastAsia="en-US"/>
                    </w:rPr>
                    <w:t>Τηλέφωνο: 210 344  2349</w:t>
                  </w:r>
                </w:p>
                <w:p w:rsidR="00282B22" w:rsidRDefault="00282B22" w:rsidP="008314E0">
                  <w:pPr>
                    <w:overflowPunct/>
                    <w:autoSpaceDE/>
                    <w:adjustRightInd/>
                    <w:spacing w:after="0"/>
                    <w:ind w:firstLine="0"/>
                    <w:jc w:val="left"/>
                    <w:rPr>
                      <w:rFonts w:ascii="Calibri" w:eastAsia="Calibri" w:hAnsi="Calibri"/>
                      <w:sz w:val="20"/>
                      <w:szCs w:val="20"/>
                      <w:lang w:val="el-GR" w:eastAsia="en-US"/>
                    </w:rPr>
                  </w:pPr>
                  <w:r>
                    <w:rPr>
                      <w:rFonts w:ascii="Calibri" w:eastAsia="Calibri" w:hAnsi="Calibri"/>
                      <w:sz w:val="20"/>
                      <w:szCs w:val="20"/>
                      <w:lang w:val="en-US" w:eastAsia="en-US"/>
                    </w:rPr>
                    <w:t>Fax</w:t>
                  </w:r>
                  <w:r>
                    <w:rPr>
                      <w:rFonts w:ascii="Calibri" w:eastAsia="Calibri" w:hAnsi="Calibri"/>
                      <w:sz w:val="20"/>
                      <w:szCs w:val="20"/>
                      <w:lang w:val="el-GR" w:eastAsia="en-US"/>
                    </w:rPr>
                    <w:t>: 210 344 2365</w:t>
                  </w:r>
                </w:p>
                <w:p w:rsidR="00282B22" w:rsidRDefault="00282B22" w:rsidP="008314E0">
                  <w:pPr>
                    <w:overflowPunct/>
                    <w:autoSpaceDE/>
                    <w:adjustRightInd/>
                    <w:spacing w:after="0"/>
                    <w:ind w:firstLine="0"/>
                    <w:jc w:val="left"/>
                    <w:rPr>
                      <w:rFonts w:ascii="Calibri" w:eastAsia="Calibri" w:hAnsi="Calibri"/>
                      <w:sz w:val="20"/>
                      <w:szCs w:val="20"/>
                      <w:lang w:val="el-GR" w:eastAsia="en-US"/>
                    </w:rPr>
                  </w:pPr>
                </w:p>
              </w:txbxContent>
            </v:textbox>
          </v:shape>
        </w:pict>
      </w:r>
      <w:r w:rsidRPr="00B152E0">
        <w:pict>
          <v:shape id="_x0000_s1029" type="#_x0000_t202" style="position:absolute;left:0;text-align:left;margin-left:282pt;margin-top:9.35pt;width:194.15pt;height:128.65pt;z-index:251659264" filled="f" stroked="f">
            <v:textbox style="mso-next-textbox:#_x0000_s1029">
              <w:txbxContent>
                <w:p w:rsidR="00282B22" w:rsidRDefault="00282B22" w:rsidP="008314E0">
                  <w:pPr>
                    <w:tabs>
                      <w:tab w:val="left" w:pos="6379"/>
                    </w:tabs>
                    <w:spacing w:after="0"/>
                    <w:ind w:firstLine="0"/>
                    <w:rPr>
                      <w:rFonts w:ascii="Calibri" w:hAnsi="Calibri" w:cs="Arial"/>
                      <w:b/>
                      <w:lang w:val="el-GR"/>
                    </w:rPr>
                  </w:pPr>
                </w:p>
                <w:p w:rsidR="00282B22" w:rsidRDefault="00282B22" w:rsidP="008314E0">
                  <w:pPr>
                    <w:tabs>
                      <w:tab w:val="left" w:pos="6379"/>
                    </w:tabs>
                    <w:spacing w:after="0"/>
                    <w:ind w:firstLine="0"/>
                    <w:rPr>
                      <w:rFonts w:ascii="Calibri" w:hAnsi="Calibri" w:cs="Arial"/>
                      <w:b/>
                      <w:lang w:val="el-GR"/>
                    </w:rPr>
                  </w:pPr>
                  <w:r>
                    <w:rPr>
                      <w:rFonts w:ascii="Calibri" w:hAnsi="Calibri" w:cs="Arial"/>
                      <w:b/>
                      <w:lang w:val="el-GR"/>
                    </w:rPr>
                    <w:t xml:space="preserve">Μαρούσι, </w:t>
                  </w:r>
                  <w:r w:rsidR="00F763DC">
                    <w:rPr>
                      <w:rFonts w:ascii="Calibri" w:hAnsi="Calibri" w:cs="Arial"/>
                      <w:b/>
                      <w:lang w:val="el-GR"/>
                    </w:rPr>
                    <w:t xml:space="preserve"> </w:t>
                  </w:r>
                  <w:r>
                    <w:rPr>
                      <w:rFonts w:ascii="Calibri" w:hAnsi="Calibri" w:cs="Arial"/>
                      <w:b/>
                      <w:lang w:val="el-GR"/>
                    </w:rPr>
                    <w:t xml:space="preserve"> </w:t>
                  </w:r>
                  <w:r w:rsidR="00E2070B">
                    <w:rPr>
                      <w:rFonts w:ascii="Calibri" w:hAnsi="Calibri" w:cs="Arial"/>
                      <w:b/>
                      <w:lang w:val="el-GR"/>
                    </w:rPr>
                    <w:t>01-07</w:t>
                  </w:r>
                  <w:r w:rsidR="00A30E5B" w:rsidRPr="00B8088D">
                    <w:rPr>
                      <w:rFonts w:ascii="Calibri" w:hAnsi="Calibri" w:cs="Arial"/>
                      <w:b/>
                      <w:lang w:val="el-GR"/>
                    </w:rPr>
                    <w:t>-2015</w:t>
                  </w:r>
                  <w:r>
                    <w:rPr>
                      <w:rFonts w:ascii="Calibri" w:hAnsi="Calibri" w:cs="Arial"/>
                      <w:b/>
                      <w:lang w:val="el-GR"/>
                    </w:rPr>
                    <w:t xml:space="preserve">      </w:t>
                  </w:r>
                  <w:r>
                    <w:rPr>
                      <w:rFonts w:cs="Arial"/>
                      <w:b/>
                      <w:lang w:val="el-GR"/>
                    </w:rPr>
                    <w:t xml:space="preserve"> </w:t>
                  </w:r>
                  <w:r>
                    <w:rPr>
                      <w:rFonts w:ascii="Calibri" w:hAnsi="Calibri" w:cs="Arial"/>
                      <w:b/>
                      <w:lang w:val="el-GR"/>
                    </w:rPr>
                    <w:tab/>
                    <w:t xml:space="preserve">Μαρούσι, </w:t>
                  </w:r>
                </w:p>
                <w:p w:rsidR="00282B22" w:rsidRDefault="00282B22" w:rsidP="008314E0">
                  <w:pPr>
                    <w:tabs>
                      <w:tab w:val="left" w:pos="6379"/>
                    </w:tabs>
                    <w:spacing w:after="0"/>
                    <w:ind w:right="-142" w:firstLine="0"/>
                    <w:rPr>
                      <w:rFonts w:ascii="Calibri" w:hAnsi="Calibri" w:cs="Arial"/>
                      <w:b/>
                      <w:lang w:val="el-GR"/>
                    </w:rPr>
                  </w:pPr>
                </w:p>
                <w:p w:rsidR="00282B22" w:rsidRDefault="00282B22" w:rsidP="008314E0">
                  <w:pPr>
                    <w:tabs>
                      <w:tab w:val="left" w:pos="6379"/>
                    </w:tabs>
                    <w:spacing w:after="0"/>
                    <w:ind w:right="-142" w:firstLine="0"/>
                    <w:rPr>
                      <w:rFonts w:ascii="Calibri" w:hAnsi="Calibri" w:cs="Arial"/>
                      <w:b/>
                      <w:lang w:val="el-GR"/>
                    </w:rPr>
                  </w:pPr>
                  <w:r>
                    <w:rPr>
                      <w:rFonts w:ascii="Calibri" w:hAnsi="Calibri" w:cs="Arial"/>
                      <w:b/>
                      <w:lang w:val="el-GR"/>
                    </w:rPr>
                    <w:t xml:space="preserve">Βαθμός </w:t>
                  </w:r>
                  <w:proofErr w:type="spellStart"/>
                  <w:r>
                    <w:rPr>
                      <w:rFonts w:ascii="Calibri" w:hAnsi="Calibri" w:cs="Arial"/>
                      <w:b/>
                      <w:lang w:val="el-GR"/>
                    </w:rPr>
                    <w:t>Προτερ</w:t>
                  </w:r>
                  <w:proofErr w:type="spellEnd"/>
                  <w:r>
                    <w:rPr>
                      <w:rFonts w:ascii="Calibri" w:hAnsi="Calibri" w:cs="Arial"/>
                      <w:b/>
                      <w:lang w:val="el-GR"/>
                    </w:rPr>
                    <w:t>.</w:t>
                  </w:r>
                </w:p>
                <w:p w:rsidR="00282B22" w:rsidRDefault="00F763DC" w:rsidP="008314E0">
                  <w:pPr>
                    <w:tabs>
                      <w:tab w:val="left" w:pos="6379"/>
                    </w:tabs>
                    <w:spacing w:after="0"/>
                    <w:ind w:right="-142" w:firstLine="0"/>
                    <w:rPr>
                      <w:rFonts w:ascii="Calibri" w:hAnsi="Calibri" w:cs="Arial"/>
                      <w:b/>
                      <w:lang w:val="el-GR"/>
                    </w:rPr>
                  </w:pPr>
                  <w:proofErr w:type="spellStart"/>
                  <w:r>
                    <w:rPr>
                      <w:rFonts w:ascii="Calibri" w:hAnsi="Calibri" w:cs="Arial"/>
                      <w:b/>
                      <w:lang w:val="el-GR"/>
                    </w:rPr>
                    <w:t>Αρ.Πρωτ</w:t>
                  </w:r>
                  <w:proofErr w:type="spellEnd"/>
                  <w:r>
                    <w:rPr>
                      <w:rFonts w:ascii="Calibri" w:hAnsi="Calibri" w:cs="Arial"/>
                      <w:b/>
                      <w:lang w:val="el-GR"/>
                    </w:rPr>
                    <w:t>.</w:t>
                  </w:r>
                  <w:r w:rsidR="00CD52CC">
                    <w:rPr>
                      <w:rFonts w:ascii="Calibri" w:hAnsi="Calibri" w:cs="Arial"/>
                      <w:b/>
                      <w:lang w:val="el-GR"/>
                    </w:rPr>
                    <w:t xml:space="preserve"> 104707</w:t>
                  </w:r>
                  <w:r w:rsidR="00A30E5B" w:rsidRPr="00F700F3">
                    <w:rPr>
                      <w:rFonts w:ascii="Calibri" w:hAnsi="Calibri" w:cs="Arial"/>
                      <w:b/>
                      <w:lang w:val="el-GR"/>
                    </w:rPr>
                    <w:t>/</w:t>
                  </w:r>
                  <w:r w:rsidR="00A30E5B">
                    <w:rPr>
                      <w:rFonts w:ascii="Calibri" w:hAnsi="Calibri" w:cs="Arial"/>
                      <w:b/>
                      <w:lang w:val="el-GR"/>
                    </w:rPr>
                    <w:t>Γ1</w:t>
                  </w:r>
                  <w:r w:rsidR="00282B22">
                    <w:rPr>
                      <w:rFonts w:ascii="Calibri" w:hAnsi="Calibri" w:cs="Arial"/>
                      <w:b/>
                      <w:lang w:val="el-GR"/>
                    </w:rPr>
                    <w:tab/>
                  </w:r>
                  <w:proofErr w:type="spellStart"/>
                  <w:r w:rsidR="00282B22">
                    <w:rPr>
                      <w:rFonts w:ascii="Calibri" w:hAnsi="Calibri" w:cs="Arial"/>
                      <w:b/>
                      <w:lang w:val="el-GR"/>
                    </w:rPr>
                    <w:t>Αρ.Πρωτ</w:t>
                  </w:r>
                  <w:proofErr w:type="spellEnd"/>
                  <w:r w:rsidR="00282B22">
                    <w:rPr>
                      <w:rFonts w:ascii="Calibri" w:hAnsi="Calibri" w:cs="Arial"/>
                      <w:b/>
                      <w:lang w:val="el-GR"/>
                    </w:rPr>
                    <w:t>.  Βαθμός ΠροΦ.908/                               / Η</w:t>
                  </w:r>
                  <w:r w:rsidR="00282B22">
                    <w:rPr>
                      <w:rFonts w:ascii="Calibri" w:hAnsi="Calibri" w:cs="Arial"/>
                      <w:b/>
                      <w:lang w:val="el-GR"/>
                    </w:rPr>
                    <w:tab/>
                    <w:t>Φ.908/                  / Η</w:t>
                  </w:r>
                </w:p>
                <w:p w:rsidR="00282B22" w:rsidRDefault="00282B22" w:rsidP="008314E0">
                  <w:pPr>
                    <w:rPr>
                      <w:lang w:val="el-GR"/>
                    </w:rPr>
                  </w:pPr>
                </w:p>
              </w:txbxContent>
            </v:textbox>
          </v:shape>
        </w:pict>
      </w:r>
    </w:p>
    <w:p w:rsidR="008314E0" w:rsidRDefault="008314E0" w:rsidP="008314E0">
      <w:pPr>
        <w:spacing w:after="0"/>
        <w:jc w:val="center"/>
        <w:rPr>
          <w:sz w:val="20"/>
          <w:szCs w:val="20"/>
          <w:lang w:val="el-GR"/>
        </w:rPr>
      </w:pPr>
    </w:p>
    <w:p w:rsidR="008314E0" w:rsidRDefault="008314E0" w:rsidP="008314E0">
      <w:pPr>
        <w:spacing w:after="0"/>
        <w:rPr>
          <w:lang w:val="el-GR"/>
        </w:rPr>
      </w:pPr>
    </w:p>
    <w:p w:rsidR="008314E0" w:rsidRDefault="008314E0" w:rsidP="008314E0">
      <w:pPr>
        <w:spacing w:after="0"/>
        <w:jc w:val="center"/>
        <w:rPr>
          <w:sz w:val="20"/>
          <w:szCs w:val="20"/>
          <w:lang w:val="el-GR"/>
        </w:rPr>
      </w:pPr>
    </w:p>
    <w:p w:rsidR="008314E0" w:rsidRDefault="008314E0" w:rsidP="008314E0">
      <w:pPr>
        <w:rPr>
          <w:lang w:val="el-GR"/>
        </w:rPr>
      </w:pPr>
    </w:p>
    <w:p w:rsidR="008314E0" w:rsidRDefault="008314E0" w:rsidP="008314E0">
      <w:pPr>
        <w:rPr>
          <w:lang w:val="el-GR"/>
        </w:rPr>
      </w:pPr>
    </w:p>
    <w:p w:rsidR="008314E0" w:rsidRDefault="008314E0" w:rsidP="008314E0">
      <w:pPr>
        <w:rPr>
          <w:lang w:val="el-GR"/>
        </w:rPr>
      </w:pPr>
    </w:p>
    <w:p w:rsidR="008314E0" w:rsidRPr="008314E0" w:rsidRDefault="008314E0" w:rsidP="008314E0">
      <w:pPr>
        <w:tabs>
          <w:tab w:val="left" w:pos="6145"/>
        </w:tabs>
        <w:rPr>
          <w:lang w:val="el-GR"/>
        </w:rPr>
      </w:pPr>
      <w:r>
        <w:rPr>
          <w:lang w:val="el-GR"/>
        </w:rPr>
        <w:tab/>
      </w:r>
      <w:r w:rsidRPr="008314E0">
        <w:rPr>
          <w:lang w:val="el-GR"/>
        </w:rPr>
        <w:t xml:space="preserve">                                                                                              </w:t>
      </w:r>
    </w:p>
    <w:p w:rsidR="008314E0" w:rsidRDefault="008314E0" w:rsidP="008314E0">
      <w:pPr>
        <w:tabs>
          <w:tab w:val="left" w:pos="6145"/>
        </w:tabs>
        <w:rPr>
          <w:lang w:val="el-GR"/>
        </w:rPr>
      </w:pPr>
      <w:r>
        <w:rPr>
          <w:lang w:val="el-GR"/>
        </w:rPr>
        <w:t xml:space="preserve">                                                                                        </w:t>
      </w:r>
    </w:p>
    <w:p w:rsidR="008314E0" w:rsidRDefault="008314E0" w:rsidP="008314E0">
      <w:pPr>
        <w:tabs>
          <w:tab w:val="left" w:pos="6145"/>
        </w:tabs>
        <w:rPr>
          <w:rFonts w:ascii="Calibri" w:hAnsi="Calibri" w:cs="Arial"/>
          <w:b/>
          <w:u w:val="single"/>
          <w:lang w:val="el-GR"/>
        </w:rPr>
      </w:pPr>
      <w:r>
        <w:rPr>
          <w:lang w:val="el-GR"/>
        </w:rPr>
        <w:t xml:space="preserve">                                                                                 </w:t>
      </w:r>
      <w:r w:rsidRPr="00DB2FA3">
        <w:rPr>
          <w:lang w:val="el-GR"/>
        </w:rPr>
        <w:t xml:space="preserve">            </w:t>
      </w:r>
      <w:r>
        <w:rPr>
          <w:lang w:val="el-GR"/>
        </w:rPr>
        <w:t xml:space="preserve"> </w:t>
      </w:r>
      <w:r>
        <w:rPr>
          <w:rFonts w:ascii="Calibri" w:hAnsi="Calibri" w:cs="Arial"/>
          <w:b/>
          <w:u w:val="single"/>
          <w:lang w:val="el-GR"/>
        </w:rPr>
        <w:t xml:space="preserve">ΠΡΟΣ: </w:t>
      </w:r>
    </w:p>
    <w:p w:rsidR="008314E0" w:rsidRDefault="008314E0" w:rsidP="008314E0">
      <w:pPr>
        <w:tabs>
          <w:tab w:val="left" w:pos="6145"/>
        </w:tabs>
        <w:rPr>
          <w:rFonts w:ascii="Calibri" w:hAnsi="Calibri" w:cs="Arial"/>
          <w:b/>
          <w:lang w:val="el-GR"/>
        </w:rPr>
      </w:pPr>
      <w:r>
        <w:rPr>
          <w:rFonts w:ascii="Calibri" w:hAnsi="Calibri" w:cs="Arial"/>
          <w:b/>
          <w:lang w:val="el-GR"/>
        </w:rPr>
        <w:t xml:space="preserve">                                                                                                      Ως πίνακας αποδεκτών</w:t>
      </w:r>
    </w:p>
    <w:p w:rsidR="00BB6582" w:rsidRDefault="00BB6582" w:rsidP="008314E0">
      <w:pPr>
        <w:tabs>
          <w:tab w:val="left" w:pos="6145"/>
        </w:tabs>
        <w:rPr>
          <w:rFonts w:ascii="Calibri" w:hAnsi="Calibri" w:cs="Arial"/>
          <w:b/>
          <w:lang w:val="el-GR"/>
        </w:rPr>
      </w:pPr>
    </w:p>
    <w:p w:rsidR="008314E0" w:rsidRDefault="008314E0" w:rsidP="008314E0">
      <w:pPr>
        <w:tabs>
          <w:tab w:val="left" w:pos="6145"/>
        </w:tabs>
        <w:rPr>
          <w:lang w:val="el-GR"/>
        </w:rPr>
      </w:pPr>
    </w:p>
    <w:p w:rsidR="008314E0" w:rsidRDefault="008314E0" w:rsidP="008314E0">
      <w:pPr>
        <w:spacing w:after="0"/>
        <w:ind w:firstLine="0"/>
        <w:rPr>
          <w:rFonts w:ascii="Calibri" w:hAnsi="Calibri" w:cs="Arial"/>
          <w:b/>
          <w:lang w:val="el-GR"/>
        </w:rPr>
      </w:pPr>
    </w:p>
    <w:p w:rsidR="008314E0" w:rsidRDefault="008314E0" w:rsidP="008314E0">
      <w:pPr>
        <w:spacing w:after="0"/>
        <w:ind w:firstLine="0"/>
        <w:rPr>
          <w:rFonts w:ascii="Calibri" w:hAnsi="Calibri" w:cs="Arial"/>
          <w:lang w:val="el-GR"/>
        </w:rPr>
      </w:pPr>
      <w:r>
        <w:rPr>
          <w:rFonts w:ascii="Calibri" w:hAnsi="Calibri" w:cs="Arial"/>
          <w:b/>
          <w:u w:val="single"/>
          <w:lang w:val="el-GR"/>
        </w:rPr>
        <w:t>ΘΕΜΑ:</w:t>
      </w:r>
      <w:r>
        <w:rPr>
          <w:rFonts w:ascii="Calibri" w:hAnsi="Calibri" w:cs="Arial"/>
          <w:lang w:val="el-GR"/>
        </w:rPr>
        <w:t xml:space="preserve"> </w:t>
      </w:r>
      <w:r>
        <w:rPr>
          <w:rFonts w:ascii="Calibri" w:hAnsi="Calibri" w:cs="Arial"/>
          <w:b/>
          <w:lang w:val="el-GR"/>
        </w:rPr>
        <w:t>Διαβίβαση εγγράφ</w:t>
      </w:r>
      <w:r w:rsidR="00BB6582">
        <w:rPr>
          <w:rFonts w:ascii="Calibri" w:hAnsi="Calibri" w:cs="Arial"/>
          <w:b/>
          <w:lang w:val="el-GR"/>
        </w:rPr>
        <w:t>ου</w:t>
      </w:r>
      <w:r>
        <w:rPr>
          <w:rFonts w:ascii="Calibri" w:hAnsi="Calibri" w:cs="Arial"/>
          <w:lang w:val="el-GR"/>
        </w:rPr>
        <w:t xml:space="preserve"> </w:t>
      </w:r>
    </w:p>
    <w:p w:rsidR="008314E0" w:rsidRDefault="008314E0" w:rsidP="008314E0">
      <w:pPr>
        <w:spacing w:after="0"/>
        <w:ind w:firstLine="0"/>
        <w:rPr>
          <w:rFonts w:ascii="Calibri" w:hAnsi="Calibri" w:cs="Arial"/>
          <w:lang w:val="el-GR"/>
        </w:rPr>
      </w:pPr>
    </w:p>
    <w:p w:rsidR="00F853EF" w:rsidRDefault="006C56BF" w:rsidP="00C52EDA">
      <w:pPr>
        <w:spacing w:after="0"/>
        <w:ind w:right="-57" w:firstLine="0"/>
        <w:rPr>
          <w:rFonts w:ascii="Calibri" w:hAnsi="Calibri" w:cs="Arial"/>
          <w:sz w:val="22"/>
          <w:szCs w:val="22"/>
          <w:lang w:val="el-GR"/>
        </w:rPr>
      </w:pPr>
      <w:r>
        <w:rPr>
          <w:rFonts w:ascii="Calibri" w:hAnsi="Calibri" w:cs="Arial"/>
          <w:lang w:val="el-GR"/>
        </w:rPr>
        <w:t xml:space="preserve">               </w:t>
      </w:r>
      <w:r w:rsidRPr="003863FF">
        <w:rPr>
          <w:rFonts w:ascii="Calibri" w:hAnsi="Calibri" w:cs="Arial"/>
          <w:lang w:val="el-GR"/>
        </w:rPr>
        <w:t xml:space="preserve"> </w:t>
      </w:r>
      <w:r w:rsidRPr="003C1796">
        <w:rPr>
          <w:rFonts w:ascii="Calibri" w:hAnsi="Calibri" w:cs="Arial"/>
          <w:sz w:val="22"/>
          <w:szCs w:val="22"/>
          <w:lang w:val="el-GR"/>
        </w:rPr>
        <w:t xml:space="preserve">Σας διαβιβάζουμε </w:t>
      </w:r>
      <w:r w:rsidR="00436E04" w:rsidRPr="003C1796">
        <w:rPr>
          <w:rFonts w:ascii="Calibri" w:hAnsi="Calibri" w:cs="Arial"/>
          <w:b/>
          <w:sz w:val="22"/>
          <w:szCs w:val="22"/>
          <w:u w:val="single"/>
          <w:lang w:val="el-GR"/>
        </w:rPr>
        <w:t xml:space="preserve">σε </w:t>
      </w:r>
      <w:proofErr w:type="spellStart"/>
      <w:r w:rsidR="00436E04" w:rsidRPr="003C1796">
        <w:rPr>
          <w:rFonts w:ascii="Calibri" w:hAnsi="Calibri" w:cs="Arial"/>
          <w:b/>
          <w:sz w:val="22"/>
          <w:szCs w:val="22"/>
          <w:u w:val="single"/>
          <w:lang w:val="el-GR"/>
        </w:rPr>
        <w:t>συνημμέν</w:t>
      </w:r>
      <w:proofErr w:type="spellEnd"/>
      <w:r w:rsidR="00A7215E">
        <w:rPr>
          <w:rFonts w:ascii="Calibri" w:hAnsi="Calibri" w:cs="Arial"/>
          <w:b/>
          <w:sz w:val="22"/>
          <w:szCs w:val="22"/>
          <w:u w:val="single"/>
          <w:lang w:val="en-US"/>
        </w:rPr>
        <w:t>o</w:t>
      </w:r>
      <w:r w:rsidR="00A7215E" w:rsidRPr="00A7215E">
        <w:rPr>
          <w:rFonts w:ascii="Calibri" w:hAnsi="Calibri" w:cs="Arial"/>
          <w:b/>
          <w:sz w:val="22"/>
          <w:szCs w:val="22"/>
          <w:u w:val="single"/>
          <w:lang w:val="el-GR"/>
        </w:rPr>
        <w:t xml:space="preserve"> </w:t>
      </w:r>
      <w:r w:rsidR="00A7215E">
        <w:rPr>
          <w:rFonts w:ascii="Calibri" w:hAnsi="Calibri" w:cs="Arial"/>
          <w:b/>
          <w:sz w:val="22"/>
          <w:szCs w:val="22"/>
          <w:u w:val="single"/>
          <w:lang w:val="el-GR"/>
        </w:rPr>
        <w:t>αρχείο</w:t>
      </w:r>
      <w:r w:rsidR="00B363B9" w:rsidRPr="00A7215E">
        <w:rPr>
          <w:rFonts w:ascii="Calibri" w:hAnsi="Calibri" w:cs="Arial"/>
          <w:sz w:val="22"/>
          <w:szCs w:val="22"/>
          <w:lang w:val="el-GR"/>
        </w:rPr>
        <w:t xml:space="preserve"> το</w:t>
      </w:r>
      <w:r w:rsidR="00F853EF">
        <w:rPr>
          <w:rFonts w:ascii="Calibri" w:hAnsi="Calibri" w:cs="Arial"/>
          <w:sz w:val="22"/>
          <w:szCs w:val="22"/>
          <w:lang w:val="el-GR"/>
        </w:rPr>
        <w:t xml:space="preserve"> </w:t>
      </w:r>
      <w:r w:rsidR="00F853EF">
        <w:rPr>
          <w:rFonts w:ascii="Calibri" w:hAnsi="Calibri" w:cs="Arial"/>
          <w:lang w:val="el-GR"/>
        </w:rPr>
        <w:t xml:space="preserve">με αριθμό πρωτοκόλλου </w:t>
      </w:r>
      <w:r w:rsidR="00E2070B">
        <w:rPr>
          <w:rFonts w:ascii="Calibri" w:hAnsi="Calibri" w:cs="Arial"/>
          <w:lang w:val="el-GR"/>
        </w:rPr>
        <w:t>ΔΙΔΑΔ/Φ.69/69/οικ.21603/30</w:t>
      </w:r>
      <w:r w:rsidR="00F853EF">
        <w:rPr>
          <w:rFonts w:ascii="Calibri" w:hAnsi="Calibri" w:cs="Arial"/>
          <w:lang w:val="el-GR"/>
        </w:rPr>
        <w:t>.6.2015 (Α.Δ.Α</w:t>
      </w:r>
      <w:r w:rsidR="00E2070B">
        <w:rPr>
          <w:rFonts w:ascii="Calibri" w:hAnsi="Calibri" w:cs="Arial"/>
          <w:lang w:val="el-GR"/>
        </w:rPr>
        <w:t>:7Γ4Ε465ΦΘΕ-ΓΝΘ</w:t>
      </w:r>
      <w:r w:rsidR="00F853EF">
        <w:rPr>
          <w:rFonts w:ascii="Calibri" w:hAnsi="Calibri" w:cs="Arial"/>
          <w:lang w:val="el-GR"/>
        </w:rPr>
        <w:t xml:space="preserve">) </w:t>
      </w:r>
      <w:r w:rsidR="00F853EF" w:rsidRPr="00F853EF">
        <w:rPr>
          <w:rFonts w:ascii="Calibri" w:hAnsi="Calibri" w:cs="Arial"/>
          <w:lang w:val="el-GR"/>
        </w:rPr>
        <w:t>έγγραφο</w:t>
      </w:r>
      <w:r w:rsidR="00F853EF">
        <w:rPr>
          <w:rFonts w:ascii="Calibri" w:hAnsi="Calibri" w:cs="Arial"/>
          <w:lang w:val="el-GR"/>
        </w:rPr>
        <w:t xml:space="preserve"> του Τμήματος </w:t>
      </w:r>
      <w:r w:rsidR="00E2070B">
        <w:rPr>
          <w:rFonts w:ascii="Calibri" w:hAnsi="Calibri" w:cs="Arial"/>
          <w:lang w:val="el-GR"/>
        </w:rPr>
        <w:t>Πειθαρχικής Ευθύνης και Δεοντολογίας</w:t>
      </w:r>
      <w:r w:rsidR="00F853EF">
        <w:rPr>
          <w:rFonts w:ascii="Calibri" w:hAnsi="Calibri" w:cs="Arial"/>
          <w:lang w:val="el-GR"/>
        </w:rPr>
        <w:t xml:space="preserve"> της </w:t>
      </w:r>
      <w:r w:rsidR="0015193D">
        <w:rPr>
          <w:rFonts w:ascii="Calibri" w:hAnsi="Calibri" w:cs="Arial"/>
          <w:lang w:val="el-GR"/>
        </w:rPr>
        <w:t xml:space="preserve">Δ/νσης </w:t>
      </w:r>
      <w:r w:rsidR="00E2070B">
        <w:rPr>
          <w:rFonts w:ascii="Calibri" w:hAnsi="Calibri" w:cs="Arial"/>
          <w:lang w:val="el-GR"/>
        </w:rPr>
        <w:t>Διαχείρισης Ανθρώπινου Δυναμικού</w:t>
      </w:r>
      <w:r w:rsidR="00F853EF">
        <w:rPr>
          <w:rFonts w:ascii="Calibri" w:hAnsi="Calibri" w:cs="Arial"/>
          <w:lang w:val="el-GR"/>
        </w:rPr>
        <w:t xml:space="preserve"> του </w:t>
      </w:r>
      <w:r w:rsidR="00F853EF" w:rsidRPr="00121CAD">
        <w:rPr>
          <w:rFonts w:ascii="Calibri" w:hAnsi="Calibri" w:cs="Arial"/>
          <w:b/>
          <w:lang w:val="el-GR"/>
        </w:rPr>
        <w:t>Υπουργείου Εσωτερικών</w:t>
      </w:r>
      <w:r w:rsidR="00F853EF">
        <w:rPr>
          <w:rFonts w:ascii="Calibri" w:hAnsi="Calibri" w:cs="Arial"/>
          <w:lang w:val="el-GR"/>
        </w:rPr>
        <w:t xml:space="preserve"> </w:t>
      </w:r>
      <w:r w:rsidR="00F853EF" w:rsidRPr="00F853EF">
        <w:rPr>
          <w:rFonts w:ascii="Calibri" w:hAnsi="Calibri" w:cs="Arial"/>
          <w:b/>
          <w:lang w:val="el-GR"/>
        </w:rPr>
        <w:t>και Διοικητικής Ανασυγκρότησης</w:t>
      </w:r>
      <w:r w:rsidR="00F853EF">
        <w:rPr>
          <w:rFonts w:ascii="Calibri" w:hAnsi="Calibri" w:cs="Arial"/>
          <w:lang w:val="el-GR"/>
        </w:rPr>
        <w:t xml:space="preserve"> με θέμα: </w:t>
      </w:r>
      <w:r w:rsidR="00F853EF" w:rsidRPr="00F853EF">
        <w:rPr>
          <w:rFonts w:ascii="Calibri" w:hAnsi="Calibri" w:cs="Arial"/>
          <w:b/>
          <w:lang w:val="el-GR"/>
        </w:rPr>
        <w:t>«</w:t>
      </w:r>
      <w:r w:rsidR="00E2070B">
        <w:rPr>
          <w:rFonts w:ascii="Calibri" w:hAnsi="Calibri" w:cs="Arial"/>
          <w:b/>
          <w:lang w:val="el-GR"/>
        </w:rPr>
        <w:t>Διευκολύνσεις υπαλλήλων για την ψηφοφορία κατά το  δημοψήφισμα</w:t>
      </w:r>
      <w:r w:rsidR="00F853EF" w:rsidRPr="00F853EF">
        <w:rPr>
          <w:rFonts w:ascii="Calibri" w:hAnsi="Calibri" w:cs="Arial"/>
          <w:b/>
          <w:lang w:val="el-GR"/>
        </w:rPr>
        <w:t xml:space="preserve"> της 5</w:t>
      </w:r>
      <w:r w:rsidR="00F853EF" w:rsidRPr="00F853EF">
        <w:rPr>
          <w:rFonts w:ascii="Calibri" w:hAnsi="Calibri" w:cs="Arial"/>
          <w:b/>
          <w:vertAlign w:val="superscript"/>
          <w:lang w:val="el-GR"/>
        </w:rPr>
        <w:t>ης</w:t>
      </w:r>
      <w:r w:rsidR="00F853EF" w:rsidRPr="00F853EF">
        <w:rPr>
          <w:rFonts w:ascii="Calibri" w:hAnsi="Calibri" w:cs="Arial"/>
          <w:b/>
          <w:lang w:val="el-GR"/>
        </w:rPr>
        <w:t xml:space="preserve"> Ιουλίου 2015»</w:t>
      </w:r>
      <w:r w:rsidR="00F853EF">
        <w:rPr>
          <w:rFonts w:ascii="Calibri" w:hAnsi="Calibri" w:cs="Arial"/>
          <w:lang w:val="el-GR"/>
        </w:rPr>
        <w:t xml:space="preserve"> </w:t>
      </w:r>
      <w:r w:rsidR="00E2070B" w:rsidRPr="00011D4A">
        <w:rPr>
          <w:rFonts w:ascii="Calibri" w:hAnsi="Calibri" w:cs="Arial"/>
          <w:u w:val="single"/>
          <w:lang w:val="el-GR"/>
        </w:rPr>
        <w:t xml:space="preserve">για ενημέρωσή </w:t>
      </w:r>
      <w:r w:rsidR="00E2070B">
        <w:rPr>
          <w:rFonts w:ascii="Calibri" w:hAnsi="Calibri" w:cs="Arial"/>
          <w:u w:val="single"/>
          <w:lang w:val="el-GR"/>
        </w:rPr>
        <w:t>σας</w:t>
      </w:r>
      <w:r w:rsidR="00E2070B">
        <w:rPr>
          <w:rFonts w:ascii="Calibri" w:hAnsi="Calibri" w:cs="Arial"/>
          <w:lang w:val="el-GR"/>
        </w:rPr>
        <w:t xml:space="preserve"> , </w:t>
      </w:r>
      <w:r w:rsidR="00E2070B" w:rsidRPr="00011D4A">
        <w:rPr>
          <w:rFonts w:ascii="Calibri" w:hAnsi="Calibri" w:cs="Arial"/>
          <w:u w:val="single"/>
          <w:lang w:val="el-GR"/>
        </w:rPr>
        <w:t xml:space="preserve">ενημέρωση των </w:t>
      </w:r>
      <w:r w:rsidR="00E2070B">
        <w:rPr>
          <w:rFonts w:ascii="Calibri" w:hAnsi="Calibri" w:cs="Arial"/>
          <w:u w:val="single"/>
          <w:lang w:val="el-GR"/>
        </w:rPr>
        <w:t xml:space="preserve"> υπαλλήλων αρμοδιότητάς σας και </w:t>
      </w:r>
      <w:r w:rsidR="00E2070B" w:rsidRPr="00011D4A">
        <w:rPr>
          <w:rFonts w:ascii="Calibri" w:hAnsi="Calibri" w:cs="Arial"/>
          <w:u w:val="single"/>
          <w:lang w:val="el-GR"/>
        </w:rPr>
        <w:t xml:space="preserve">ενημέρωση των φορέων εποπτείας </w:t>
      </w:r>
      <w:r w:rsidR="00E2070B">
        <w:rPr>
          <w:rFonts w:ascii="Calibri" w:hAnsi="Calibri" w:cs="Arial"/>
          <w:u w:val="single"/>
          <w:lang w:val="el-GR"/>
        </w:rPr>
        <w:t>σας</w:t>
      </w:r>
      <w:r w:rsidR="00FD30EA">
        <w:rPr>
          <w:rFonts w:ascii="Calibri" w:hAnsi="Calibri" w:cs="Arial"/>
          <w:u w:val="single"/>
          <w:lang w:val="el-GR"/>
        </w:rPr>
        <w:t xml:space="preserve"> στην Ελλάδα και στο εξωτερικό.</w:t>
      </w:r>
    </w:p>
    <w:p w:rsidR="008314E0" w:rsidRPr="00F853EF" w:rsidRDefault="00623112" w:rsidP="00F853EF">
      <w:pPr>
        <w:spacing w:after="0"/>
        <w:ind w:right="-57" w:firstLine="0"/>
        <w:rPr>
          <w:rFonts w:ascii="Calibri" w:hAnsi="Calibri" w:cs="Arial"/>
          <w:b/>
          <w:sz w:val="22"/>
          <w:szCs w:val="22"/>
          <w:u w:val="single"/>
          <w:lang w:val="el-GR"/>
        </w:rPr>
      </w:pPr>
      <w:r w:rsidRPr="00A7215E">
        <w:rPr>
          <w:rFonts w:ascii="Calibri" w:hAnsi="Calibri" w:cs="Arial"/>
          <w:sz w:val="22"/>
          <w:szCs w:val="22"/>
          <w:lang w:val="el-GR"/>
        </w:rPr>
        <w:t xml:space="preserve"> </w:t>
      </w:r>
    </w:p>
    <w:p w:rsidR="008314E0" w:rsidRPr="00F853EF" w:rsidRDefault="00FD30EA" w:rsidP="00FD30EA">
      <w:pPr>
        <w:ind w:firstLine="993"/>
        <w:rPr>
          <w:rFonts w:ascii="Calibri" w:hAnsi="Calibri" w:cs="Arial"/>
          <w:lang w:val="el-GR"/>
        </w:rPr>
      </w:pPr>
      <w:r>
        <w:rPr>
          <w:rFonts w:ascii="Calibri" w:hAnsi="Calibri" w:cs="Arial"/>
          <w:lang w:val="el-GR"/>
        </w:rPr>
        <w:t>Οι υπηρετούντες στις οργανικές μονάδες των Γενικών Γραμματειών του Υ.ΠΟ.ΠΑΙ.Θ. που θα μεταβούν στον τόπο άσκησης του δικαιώματος της ψηφοφορίας επί του δημοψηφίσματος παρακαλούνται να υποβάλλουν έγκαιρα αίτηση για χορήγηση ειδικής άδειας σύμφωνα με τις διατάξεις της παρ. 1 του άρθρου 50 του Υπαλληλικού Κώδικα (Ν.3528/07) σε συνδυασμό με τις διατάξεις της παρ. 3 του άρθρου 106 του ΠΔ 26/2012.</w:t>
      </w:r>
    </w:p>
    <w:p w:rsidR="008314E0" w:rsidRPr="003C1796" w:rsidRDefault="008314E0" w:rsidP="008314E0">
      <w:pPr>
        <w:overflowPunct/>
        <w:autoSpaceDE/>
        <w:adjustRightInd/>
        <w:spacing w:after="0"/>
        <w:ind w:firstLine="0"/>
        <w:rPr>
          <w:rFonts w:ascii="Calibri" w:hAnsi="Calibri" w:cs="Arial"/>
          <w:b/>
          <w:sz w:val="22"/>
          <w:szCs w:val="22"/>
          <w:lang w:val="el-GR"/>
        </w:rPr>
      </w:pPr>
    </w:p>
    <w:p w:rsidR="008314E0" w:rsidRPr="003C1796" w:rsidRDefault="008314E0" w:rsidP="008314E0">
      <w:pPr>
        <w:overflowPunct/>
        <w:autoSpaceDE/>
        <w:adjustRightInd/>
        <w:spacing w:after="0"/>
        <w:ind w:left="770" w:firstLine="0"/>
        <w:jc w:val="center"/>
        <w:rPr>
          <w:rFonts w:ascii="Calibri" w:hAnsi="Calibri" w:cs="Arial"/>
          <w:b/>
          <w:sz w:val="22"/>
          <w:szCs w:val="22"/>
          <w:lang w:val="el-GR"/>
        </w:rPr>
      </w:pPr>
      <w:r w:rsidRPr="003C1796">
        <w:rPr>
          <w:rFonts w:ascii="Calibri" w:hAnsi="Calibri" w:cs="Arial"/>
          <w:b/>
          <w:sz w:val="22"/>
          <w:szCs w:val="22"/>
          <w:lang w:val="el-GR"/>
        </w:rPr>
        <w:t xml:space="preserve">                                                                                </w:t>
      </w:r>
    </w:p>
    <w:p w:rsidR="008314E0" w:rsidRPr="003C1796" w:rsidRDefault="009F7B15" w:rsidP="008314E0">
      <w:pPr>
        <w:overflowPunct/>
        <w:autoSpaceDE/>
        <w:adjustRightInd/>
        <w:spacing w:after="0"/>
        <w:ind w:left="770" w:firstLine="0"/>
        <w:jc w:val="center"/>
        <w:rPr>
          <w:rFonts w:ascii="Calibri" w:hAnsi="Calibri" w:cs="Arial"/>
          <w:b/>
          <w:sz w:val="22"/>
          <w:szCs w:val="22"/>
          <w:lang w:val="el-GR"/>
        </w:rPr>
      </w:pPr>
      <w:r>
        <w:rPr>
          <w:rFonts w:ascii="Calibri" w:hAnsi="Calibri" w:cs="Arial"/>
          <w:b/>
          <w:sz w:val="22"/>
          <w:szCs w:val="22"/>
          <w:lang w:val="el-GR"/>
        </w:rPr>
        <w:t xml:space="preserve">                                          </w:t>
      </w:r>
      <w:r w:rsidR="00C91A54" w:rsidRPr="003C1796">
        <w:rPr>
          <w:rFonts w:ascii="Calibri" w:hAnsi="Calibri" w:cs="Arial"/>
          <w:b/>
          <w:sz w:val="22"/>
          <w:szCs w:val="22"/>
          <w:lang w:val="el-GR"/>
        </w:rPr>
        <w:t xml:space="preserve">    Η  </w:t>
      </w:r>
      <w:r w:rsidR="009452FC" w:rsidRPr="003C1796">
        <w:rPr>
          <w:rFonts w:ascii="Calibri" w:hAnsi="Calibri" w:cs="Arial"/>
          <w:b/>
          <w:sz w:val="22"/>
          <w:szCs w:val="22"/>
          <w:lang w:val="el-GR"/>
        </w:rPr>
        <w:t>ΠΡΟΪΣΤΑΜΕΝ</w:t>
      </w:r>
      <w:r w:rsidR="00C91A54" w:rsidRPr="003C1796">
        <w:rPr>
          <w:rFonts w:ascii="Calibri" w:hAnsi="Calibri" w:cs="Arial"/>
          <w:b/>
          <w:sz w:val="22"/>
          <w:szCs w:val="22"/>
          <w:lang w:val="el-GR"/>
        </w:rPr>
        <w:t>Η</w:t>
      </w:r>
      <w:r w:rsidR="009452FC" w:rsidRPr="003C1796">
        <w:rPr>
          <w:rFonts w:ascii="Calibri" w:hAnsi="Calibri" w:cs="Arial"/>
          <w:b/>
          <w:sz w:val="22"/>
          <w:szCs w:val="22"/>
          <w:lang w:val="el-GR"/>
        </w:rPr>
        <w:t xml:space="preserve"> </w:t>
      </w:r>
      <w:r w:rsidR="00C91A54" w:rsidRPr="003C1796">
        <w:rPr>
          <w:rFonts w:ascii="Calibri" w:hAnsi="Calibri" w:cs="Arial"/>
          <w:b/>
          <w:sz w:val="22"/>
          <w:szCs w:val="22"/>
          <w:lang w:val="el-GR"/>
        </w:rPr>
        <w:t>ΤΟΥ ΤΜΗΜΑΤΟΣ</w:t>
      </w:r>
      <w:r w:rsidR="008314E0" w:rsidRPr="003C1796">
        <w:rPr>
          <w:rFonts w:ascii="Calibri" w:hAnsi="Calibri" w:cs="Arial"/>
          <w:b/>
          <w:sz w:val="22"/>
          <w:szCs w:val="22"/>
          <w:lang w:val="el-GR"/>
        </w:rPr>
        <w:t xml:space="preserve">                                                                      </w:t>
      </w:r>
    </w:p>
    <w:p w:rsidR="008314E0" w:rsidRPr="003C1796" w:rsidRDefault="008314E0" w:rsidP="008314E0">
      <w:pPr>
        <w:tabs>
          <w:tab w:val="center" w:pos="7938"/>
        </w:tabs>
        <w:spacing w:after="0"/>
        <w:ind w:firstLine="0"/>
        <w:rPr>
          <w:rFonts w:ascii="Calibri" w:hAnsi="Calibri" w:cs="Arial"/>
          <w:b/>
          <w:sz w:val="22"/>
          <w:szCs w:val="22"/>
          <w:lang w:val="el-GR"/>
        </w:rPr>
      </w:pPr>
      <w:r w:rsidRPr="003C1796">
        <w:rPr>
          <w:rFonts w:ascii="Calibri" w:hAnsi="Calibri" w:cs="Arial"/>
          <w:b/>
          <w:sz w:val="22"/>
          <w:szCs w:val="22"/>
          <w:lang w:val="el-GR"/>
        </w:rPr>
        <w:t xml:space="preserve">                                                                                                                                        </w:t>
      </w:r>
    </w:p>
    <w:p w:rsidR="008314E0" w:rsidRPr="003C1796" w:rsidRDefault="008314E0" w:rsidP="008314E0">
      <w:pPr>
        <w:tabs>
          <w:tab w:val="center" w:pos="7938"/>
        </w:tabs>
        <w:spacing w:after="0"/>
        <w:ind w:firstLine="0"/>
        <w:rPr>
          <w:rFonts w:ascii="Calibri" w:hAnsi="Calibri" w:cs="Arial"/>
          <w:b/>
          <w:sz w:val="22"/>
          <w:szCs w:val="22"/>
          <w:lang w:val="el-GR"/>
        </w:rPr>
      </w:pPr>
    </w:p>
    <w:p w:rsidR="008314E0" w:rsidRDefault="008314E0" w:rsidP="008314E0">
      <w:pPr>
        <w:tabs>
          <w:tab w:val="center" w:pos="7938"/>
        </w:tabs>
        <w:spacing w:after="0"/>
        <w:ind w:firstLine="0"/>
        <w:jc w:val="center"/>
        <w:rPr>
          <w:rFonts w:ascii="Calibri" w:hAnsi="Calibri" w:cs="Arial"/>
          <w:b/>
          <w:sz w:val="22"/>
          <w:szCs w:val="22"/>
          <w:lang w:val="el-GR"/>
        </w:rPr>
      </w:pPr>
      <w:r w:rsidRPr="003C1796">
        <w:rPr>
          <w:rFonts w:ascii="Calibri" w:hAnsi="Calibri" w:cs="Arial"/>
          <w:b/>
          <w:sz w:val="22"/>
          <w:szCs w:val="22"/>
          <w:lang w:val="el-GR"/>
        </w:rPr>
        <w:t xml:space="preserve">                                                </w:t>
      </w:r>
      <w:r w:rsidR="00C91A54" w:rsidRPr="003C1796">
        <w:rPr>
          <w:rFonts w:ascii="Calibri" w:hAnsi="Calibri" w:cs="Arial"/>
          <w:b/>
          <w:sz w:val="22"/>
          <w:szCs w:val="22"/>
          <w:lang w:val="el-GR"/>
        </w:rPr>
        <w:t xml:space="preserve">                   </w:t>
      </w:r>
      <w:r w:rsidRPr="003C1796">
        <w:rPr>
          <w:rFonts w:ascii="Calibri" w:hAnsi="Calibri" w:cs="Arial"/>
          <w:b/>
          <w:sz w:val="22"/>
          <w:szCs w:val="22"/>
          <w:lang w:val="el-GR"/>
        </w:rPr>
        <w:t xml:space="preserve"> </w:t>
      </w:r>
      <w:r w:rsidR="00C91A54" w:rsidRPr="003C1796">
        <w:rPr>
          <w:rFonts w:ascii="Calibri" w:hAnsi="Calibri" w:cs="Arial"/>
          <w:b/>
          <w:sz w:val="22"/>
          <w:szCs w:val="22"/>
          <w:lang w:val="el-GR"/>
        </w:rPr>
        <w:t>Μ. ΓΕΩΡΓΟΥΣΗ</w:t>
      </w:r>
      <w:r w:rsidRPr="003C1796">
        <w:rPr>
          <w:rFonts w:ascii="Calibri" w:hAnsi="Calibri" w:cs="Arial"/>
          <w:b/>
          <w:sz w:val="22"/>
          <w:szCs w:val="22"/>
          <w:lang w:val="el-GR"/>
        </w:rPr>
        <w:t xml:space="preserve">    </w:t>
      </w: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Default="00BB6582" w:rsidP="008314E0">
      <w:pPr>
        <w:tabs>
          <w:tab w:val="center" w:pos="7938"/>
        </w:tabs>
        <w:spacing w:after="0"/>
        <w:ind w:firstLine="0"/>
        <w:jc w:val="center"/>
        <w:rPr>
          <w:rFonts w:ascii="Calibri" w:hAnsi="Calibri" w:cs="Arial"/>
          <w:b/>
          <w:sz w:val="22"/>
          <w:szCs w:val="22"/>
          <w:lang w:val="el-GR"/>
        </w:rPr>
      </w:pPr>
    </w:p>
    <w:p w:rsidR="00BB6582" w:rsidRPr="003C1796" w:rsidRDefault="00BB6582" w:rsidP="008314E0">
      <w:pPr>
        <w:tabs>
          <w:tab w:val="center" w:pos="7938"/>
        </w:tabs>
        <w:spacing w:after="0"/>
        <w:ind w:firstLine="0"/>
        <w:jc w:val="center"/>
        <w:rPr>
          <w:rFonts w:ascii="Calibri" w:hAnsi="Calibri" w:cs="Arial"/>
          <w:b/>
          <w:sz w:val="22"/>
          <w:szCs w:val="22"/>
          <w:lang w:val="el-GR"/>
        </w:rPr>
      </w:pPr>
    </w:p>
    <w:p w:rsidR="008314E0" w:rsidRPr="003C1796" w:rsidRDefault="008314E0" w:rsidP="008314E0">
      <w:pPr>
        <w:tabs>
          <w:tab w:val="center" w:pos="7938"/>
        </w:tabs>
        <w:spacing w:after="0"/>
        <w:ind w:firstLine="0"/>
        <w:rPr>
          <w:rFonts w:ascii="Calibri" w:hAnsi="Calibri" w:cs="Arial"/>
          <w:b/>
          <w:sz w:val="22"/>
          <w:szCs w:val="22"/>
          <w:lang w:val="el-GR"/>
        </w:rPr>
      </w:pPr>
    </w:p>
    <w:p w:rsidR="00033706" w:rsidRDefault="00033706" w:rsidP="00033706">
      <w:pPr>
        <w:tabs>
          <w:tab w:val="center" w:pos="7938"/>
        </w:tabs>
        <w:spacing w:after="0"/>
        <w:ind w:firstLine="0"/>
        <w:rPr>
          <w:rFonts w:ascii="Calibri" w:hAnsi="Calibri" w:cs="Arial"/>
          <w:b/>
          <w:lang w:val="el-GR"/>
        </w:rPr>
      </w:pPr>
      <w:r>
        <w:rPr>
          <w:rFonts w:ascii="Calibri" w:hAnsi="Calibri" w:cs="Arial"/>
          <w:b/>
          <w:u w:val="single"/>
          <w:lang w:val="el-GR"/>
        </w:rPr>
        <w:t>ΠΙΝΑΚΑΣ ΑΠΟΔΕΚΤΩΝ  (ΠΡΟΣ ΕΝΕΡΓΕΙΑ) :</w:t>
      </w:r>
    </w:p>
    <w:p w:rsidR="00033706" w:rsidRDefault="00033706" w:rsidP="00033706">
      <w:pPr>
        <w:tabs>
          <w:tab w:val="left" w:pos="6521"/>
          <w:tab w:val="left" w:pos="6804"/>
        </w:tabs>
        <w:spacing w:after="0"/>
        <w:rPr>
          <w:rFonts w:ascii="Calibri" w:hAnsi="Calibri" w:cs="Arial"/>
          <w:b/>
          <w:u w:val="single"/>
          <w:lang w:val="el-GR"/>
        </w:rPr>
      </w:pPr>
    </w:p>
    <w:p w:rsidR="00033706" w:rsidRDefault="00033706" w:rsidP="00033706">
      <w:pPr>
        <w:tabs>
          <w:tab w:val="left" w:pos="6521"/>
          <w:tab w:val="left" w:pos="6804"/>
        </w:tabs>
        <w:spacing w:after="0"/>
        <w:rPr>
          <w:rFonts w:ascii="Calibri" w:hAnsi="Calibri" w:cs="Arial"/>
          <w:b/>
          <w:u w:val="single"/>
          <w:lang w:val="el-GR"/>
        </w:rPr>
      </w:pPr>
      <w:r>
        <w:rPr>
          <w:rFonts w:ascii="Calibri" w:hAnsi="Calibri" w:cs="Arial"/>
          <w:b/>
          <w:lang w:val="el-GR"/>
        </w:rPr>
        <w:t>(με την υποχρέωση κοινοποίησης του παρόντος στους Προϊσταμένους Αρμοδιότητάς τους, στα νομικά πρόσωπα και φορείς εποπτείας τους)</w:t>
      </w:r>
    </w:p>
    <w:p w:rsidR="00033706" w:rsidRDefault="00033706" w:rsidP="00033706">
      <w:pPr>
        <w:tabs>
          <w:tab w:val="left" w:pos="6521"/>
          <w:tab w:val="left" w:pos="6804"/>
        </w:tabs>
        <w:spacing w:after="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-Προϊσταμένους Γενικών Δ/νσεων</w:t>
      </w:r>
    </w:p>
    <w:p w:rsidR="00033706" w:rsidRDefault="00033706" w:rsidP="00033706">
      <w:pPr>
        <w:tabs>
          <w:tab w:val="left" w:pos="6521"/>
          <w:tab w:val="left" w:pos="6804"/>
        </w:tabs>
        <w:spacing w:after="0"/>
        <w:ind w:firstLine="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-Αυτοτελείς  Δ/νσεις</w:t>
      </w:r>
    </w:p>
    <w:p w:rsidR="00033706" w:rsidRDefault="00033706" w:rsidP="00033706">
      <w:pPr>
        <w:tabs>
          <w:tab w:val="left" w:pos="6521"/>
          <w:tab w:val="left" w:pos="6804"/>
        </w:tabs>
        <w:spacing w:after="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-Αυτοτελή  Τμήματα</w:t>
      </w:r>
    </w:p>
    <w:p w:rsidR="00033706" w:rsidRDefault="00033706" w:rsidP="00033706">
      <w:pPr>
        <w:tabs>
          <w:tab w:val="left" w:pos="6521"/>
          <w:tab w:val="left" w:pos="6804"/>
        </w:tabs>
        <w:spacing w:after="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-Δ/</w:t>
      </w:r>
      <w:proofErr w:type="spellStart"/>
      <w:r>
        <w:rPr>
          <w:rFonts w:ascii="Calibri" w:hAnsi="Calibri" w:cs="Arial"/>
          <w:u w:val="single"/>
          <w:lang w:val="el-GR"/>
        </w:rPr>
        <w:t>νσεις</w:t>
      </w:r>
      <w:proofErr w:type="spellEnd"/>
      <w:r>
        <w:rPr>
          <w:rFonts w:ascii="Calibri" w:hAnsi="Calibri" w:cs="Arial"/>
          <w:u w:val="single"/>
          <w:lang w:val="el-GR"/>
        </w:rPr>
        <w:t xml:space="preserve"> Γενικής Γραμματείας Θρησκευμάτων</w:t>
      </w:r>
    </w:p>
    <w:p w:rsidR="00033706" w:rsidRDefault="00033706" w:rsidP="00033706">
      <w:pPr>
        <w:tabs>
          <w:tab w:val="left" w:pos="6521"/>
          <w:tab w:val="left" w:pos="6804"/>
        </w:tabs>
        <w:spacing w:after="0"/>
        <w:ind w:firstLine="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-Γενική Γραμματεία Διά Βίου Μάθησης και Νέας Γενιάς</w:t>
      </w:r>
    </w:p>
    <w:p w:rsidR="00033706" w:rsidRDefault="00033706" w:rsidP="00033706">
      <w:pPr>
        <w:tabs>
          <w:tab w:val="left" w:pos="6521"/>
          <w:tab w:val="left" w:pos="6804"/>
        </w:tabs>
        <w:spacing w:after="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-Γενική Γραμματεία Έρευνας και Τεχνολογίας</w:t>
      </w:r>
    </w:p>
    <w:p w:rsidR="00033706" w:rsidRDefault="00033706" w:rsidP="00033706">
      <w:pPr>
        <w:tabs>
          <w:tab w:val="left" w:pos="6521"/>
          <w:tab w:val="left" w:pos="6804"/>
        </w:tabs>
        <w:spacing w:after="0"/>
        <w:ind w:firstLine="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 xml:space="preserve">-Ειδική Υπηρεσία Εφαρμογής Εκπαιδευτικών Δράσεων </w:t>
      </w:r>
    </w:p>
    <w:p w:rsidR="00033706" w:rsidRDefault="00033706" w:rsidP="00033706">
      <w:pPr>
        <w:tabs>
          <w:tab w:val="left" w:pos="6521"/>
          <w:tab w:val="left" w:pos="6804"/>
        </w:tabs>
        <w:spacing w:after="0"/>
        <w:rPr>
          <w:rFonts w:ascii="Calibri" w:hAnsi="Calibri" w:cs="Arial"/>
          <w:u w:val="single"/>
          <w:lang w:val="el-GR"/>
        </w:rPr>
      </w:pPr>
    </w:p>
    <w:p w:rsidR="00033706" w:rsidRDefault="00033706" w:rsidP="00033706">
      <w:pPr>
        <w:tabs>
          <w:tab w:val="left" w:pos="6521"/>
          <w:tab w:val="left" w:pos="6804"/>
        </w:tabs>
        <w:spacing w:after="0"/>
        <w:rPr>
          <w:rFonts w:ascii="Calibri" w:hAnsi="Calibri" w:cs="Arial"/>
          <w:u w:val="single"/>
          <w:lang w:val="el-GR"/>
        </w:rPr>
      </w:pPr>
      <w:r>
        <w:rPr>
          <w:rFonts w:ascii="Calibri" w:hAnsi="Calibri" w:cs="Arial"/>
          <w:u w:val="single"/>
          <w:lang w:val="el-GR"/>
        </w:rPr>
        <w:t xml:space="preserve">-Ενιαίος Διοικητικός Τομέας  Ευρωπαϊκών Πόρων </w:t>
      </w:r>
    </w:p>
    <w:p w:rsidR="00033706" w:rsidRDefault="00033706" w:rsidP="00033706">
      <w:pPr>
        <w:tabs>
          <w:tab w:val="left" w:pos="6521"/>
          <w:tab w:val="left" w:pos="6804"/>
        </w:tabs>
        <w:spacing w:after="0"/>
        <w:rPr>
          <w:rFonts w:ascii="Calibri" w:hAnsi="Calibri" w:cs="Arial"/>
          <w:u w:val="single"/>
          <w:lang w:val="el-GR"/>
        </w:rPr>
      </w:pPr>
    </w:p>
    <w:p w:rsidR="00033706" w:rsidRDefault="00033706" w:rsidP="00033706">
      <w:pPr>
        <w:tabs>
          <w:tab w:val="left" w:pos="6521"/>
          <w:tab w:val="left" w:pos="6804"/>
        </w:tabs>
        <w:spacing w:after="0"/>
        <w:ind w:firstLine="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rPr>
          <w:rFonts w:ascii="Arial" w:hAnsi="Arial" w:cs="Arial"/>
          <w:b/>
          <w:u w:val="single"/>
          <w:lang w:val="el-GR"/>
        </w:rPr>
      </w:pPr>
    </w:p>
    <w:p w:rsidR="00033706" w:rsidRDefault="00033706" w:rsidP="00033706">
      <w:pPr>
        <w:tabs>
          <w:tab w:val="left" w:pos="6521"/>
          <w:tab w:val="left" w:pos="6804"/>
        </w:tabs>
        <w:spacing w:after="0"/>
        <w:ind w:firstLine="0"/>
        <w:rPr>
          <w:rFonts w:ascii="Arial" w:hAnsi="Arial" w:cs="Arial"/>
          <w:b/>
          <w:u w:val="single"/>
          <w:lang w:val="el-GR"/>
        </w:rPr>
      </w:pPr>
    </w:p>
    <w:p w:rsidR="00033706" w:rsidRDefault="009626D9" w:rsidP="009626D9">
      <w:pPr>
        <w:tabs>
          <w:tab w:val="left" w:pos="6521"/>
          <w:tab w:val="left" w:pos="6804"/>
        </w:tabs>
        <w:spacing w:after="0"/>
        <w:ind w:firstLine="0"/>
        <w:rPr>
          <w:rFonts w:ascii="Calibri" w:hAnsi="Calibri" w:cs="Arial"/>
          <w:b/>
          <w:lang w:val="el-GR"/>
        </w:rPr>
      </w:pPr>
      <w:r>
        <w:rPr>
          <w:rFonts w:ascii="Calibri" w:hAnsi="Calibri" w:cs="Arial"/>
          <w:lang w:val="el-GR"/>
        </w:rPr>
        <w:t xml:space="preserve">       </w:t>
      </w:r>
      <w:r w:rsidR="00033706">
        <w:rPr>
          <w:rFonts w:ascii="Calibri" w:hAnsi="Calibri" w:cs="Arial"/>
          <w:b/>
          <w:u w:val="single"/>
          <w:lang w:val="el-GR"/>
        </w:rPr>
        <w:t xml:space="preserve">ΕΣΩΤΕΡΙΚΗ ΔΙΑΝΟΜΗ </w:t>
      </w:r>
      <w:r w:rsidR="00033706">
        <w:rPr>
          <w:rFonts w:ascii="Calibri" w:hAnsi="Calibri" w:cs="Arial"/>
          <w:b/>
          <w:lang w:val="el-GR"/>
        </w:rPr>
        <w:t xml:space="preserve"> :</w:t>
      </w:r>
    </w:p>
    <w:p w:rsidR="00033706" w:rsidRDefault="00033706" w:rsidP="00033706">
      <w:pPr>
        <w:tabs>
          <w:tab w:val="left" w:pos="6521"/>
          <w:tab w:val="left" w:pos="6804"/>
        </w:tabs>
        <w:spacing w:after="0"/>
        <w:rPr>
          <w:rFonts w:ascii="Calibri" w:hAnsi="Calibri" w:cs="Arial"/>
          <w:lang w:val="el-GR"/>
        </w:rPr>
      </w:pPr>
    </w:p>
    <w:p w:rsidR="00033706" w:rsidRDefault="00033706" w:rsidP="00033706">
      <w:pPr>
        <w:tabs>
          <w:tab w:val="left" w:pos="6521"/>
          <w:tab w:val="left" w:pos="6804"/>
        </w:tabs>
        <w:spacing w:after="0"/>
        <w:ind w:firstLine="0"/>
        <w:rPr>
          <w:rFonts w:ascii="Calibri" w:hAnsi="Calibri" w:cs="Arial"/>
          <w:lang w:val="el-GR"/>
        </w:rPr>
      </w:pPr>
      <w:r>
        <w:rPr>
          <w:rFonts w:ascii="Calibri" w:hAnsi="Calibri" w:cs="Arial"/>
          <w:lang w:val="el-GR"/>
        </w:rPr>
        <w:t xml:space="preserve">      -Γραφείο  Υπουργού </w:t>
      </w:r>
    </w:p>
    <w:p w:rsidR="00033706" w:rsidRDefault="00033706" w:rsidP="00033706">
      <w:pPr>
        <w:tabs>
          <w:tab w:val="left" w:pos="6521"/>
          <w:tab w:val="left" w:pos="6804"/>
        </w:tabs>
        <w:spacing w:after="0"/>
        <w:ind w:firstLine="0"/>
        <w:rPr>
          <w:rFonts w:ascii="Calibri" w:hAnsi="Calibri" w:cs="Arial"/>
          <w:lang w:val="el-GR"/>
        </w:rPr>
      </w:pPr>
      <w:r>
        <w:rPr>
          <w:rFonts w:ascii="Calibri" w:hAnsi="Calibri" w:cs="Arial"/>
          <w:lang w:val="el-GR"/>
        </w:rPr>
        <w:t xml:space="preserve">     - Γραφείο </w:t>
      </w:r>
      <w:proofErr w:type="spellStart"/>
      <w:r>
        <w:rPr>
          <w:rFonts w:ascii="Calibri" w:hAnsi="Calibri" w:cs="Arial"/>
          <w:lang w:val="el-GR"/>
        </w:rPr>
        <w:t>Αναπλ</w:t>
      </w:r>
      <w:proofErr w:type="spellEnd"/>
      <w:r>
        <w:rPr>
          <w:rFonts w:ascii="Calibri" w:hAnsi="Calibri" w:cs="Arial"/>
          <w:lang w:val="el-GR"/>
        </w:rPr>
        <w:t>. Υπουργού</w:t>
      </w:r>
    </w:p>
    <w:p w:rsidR="00033706" w:rsidRDefault="00033706" w:rsidP="00033706">
      <w:pPr>
        <w:tabs>
          <w:tab w:val="left" w:pos="6521"/>
          <w:tab w:val="left" w:pos="6804"/>
        </w:tabs>
        <w:spacing w:after="0"/>
        <w:ind w:firstLine="0"/>
        <w:rPr>
          <w:rFonts w:ascii="Calibri" w:hAnsi="Calibri" w:cs="Arial"/>
          <w:lang w:val="el-GR"/>
        </w:rPr>
      </w:pPr>
      <w:r>
        <w:rPr>
          <w:rFonts w:ascii="Calibri" w:hAnsi="Calibri" w:cs="Arial"/>
          <w:lang w:val="el-GR"/>
        </w:rPr>
        <w:t xml:space="preserve">     - Γραφεία Γενικών Γραμματέων </w:t>
      </w:r>
    </w:p>
    <w:p w:rsidR="005D381F" w:rsidRPr="00033706" w:rsidRDefault="005D381F" w:rsidP="00033706">
      <w:pPr>
        <w:tabs>
          <w:tab w:val="center" w:pos="7938"/>
        </w:tabs>
        <w:spacing w:after="0"/>
        <w:ind w:firstLine="0"/>
        <w:rPr>
          <w:lang w:val="el-GR"/>
        </w:rPr>
      </w:pPr>
    </w:p>
    <w:sectPr w:rsidR="005D381F" w:rsidRPr="00033706" w:rsidSect="008314E0">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G Times">
    <w:panose1 w:val="0202060305040502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A0BA5"/>
    <w:multiLevelType w:val="hybridMultilevel"/>
    <w:tmpl w:val="DB74AC4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4E0"/>
    <w:rsid w:val="00024F20"/>
    <w:rsid w:val="00033706"/>
    <w:rsid w:val="00042CF4"/>
    <w:rsid w:val="000477D2"/>
    <w:rsid w:val="00052EA6"/>
    <w:rsid w:val="00062CEC"/>
    <w:rsid w:val="00085D41"/>
    <w:rsid w:val="000C7729"/>
    <w:rsid w:val="0011444A"/>
    <w:rsid w:val="001376B6"/>
    <w:rsid w:val="0015193D"/>
    <w:rsid w:val="00154980"/>
    <w:rsid w:val="00156C45"/>
    <w:rsid w:val="00157934"/>
    <w:rsid w:val="00162C9A"/>
    <w:rsid w:val="00165389"/>
    <w:rsid w:val="001706CE"/>
    <w:rsid w:val="001778BE"/>
    <w:rsid w:val="00191DF7"/>
    <w:rsid w:val="001B1BB8"/>
    <w:rsid w:val="001C2400"/>
    <w:rsid w:val="001F109A"/>
    <w:rsid w:val="001F456D"/>
    <w:rsid w:val="002045BD"/>
    <w:rsid w:val="00212F9F"/>
    <w:rsid w:val="002335EE"/>
    <w:rsid w:val="002340B1"/>
    <w:rsid w:val="002577D2"/>
    <w:rsid w:val="00282B22"/>
    <w:rsid w:val="002F506B"/>
    <w:rsid w:val="0031675C"/>
    <w:rsid w:val="003256D3"/>
    <w:rsid w:val="003C1796"/>
    <w:rsid w:val="003D381C"/>
    <w:rsid w:val="003F29FE"/>
    <w:rsid w:val="0041533F"/>
    <w:rsid w:val="0042028B"/>
    <w:rsid w:val="00436E04"/>
    <w:rsid w:val="00440A6F"/>
    <w:rsid w:val="00441163"/>
    <w:rsid w:val="004553D3"/>
    <w:rsid w:val="00476736"/>
    <w:rsid w:val="00481BA1"/>
    <w:rsid w:val="00523DDF"/>
    <w:rsid w:val="005745E8"/>
    <w:rsid w:val="0058032C"/>
    <w:rsid w:val="005D381F"/>
    <w:rsid w:val="005D3B0B"/>
    <w:rsid w:val="0061375B"/>
    <w:rsid w:val="00615998"/>
    <w:rsid w:val="00623112"/>
    <w:rsid w:val="00651B66"/>
    <w:rsid w:val="00651CF9"/>
    <w:rsid w:val="006667A2"/>
    <w:rsid w:val="00696E99"/>
    <w:rsid w:val="006A35BA"/>
    <w:rsid w:val="006C56BF"/>
    <w:rsid w:val="006C7414"/>
    <w:rsid w:val="006D24B0"/>
    <w:rsid w:val="006D53A9"/>
    <w:rsid w:val="006E011A"/>
    <w:rsid w:val="006F55B0"/>
    <w:rsid w:val="007001DC"/>
    <w:rsid w:val="0071516E"/>
    <w:rsid w:val="007232BD"/>
    <w:rsid w:val="00724E3B"/>
    <w:rsid w:val="00745F90"/>
    <w:rsid w:val="007964E0"/>
    <w:rsid w:val="007B036C"/>
    <w:rsid w:val="007B5B0F"/>
    <w:rsid w:val="007C56B3"/>
    <w:rsid w:val="008314E0"/>
    <w:rsid w:val="0085630B"/>
    <w:rsid w:val="00867075"/>
    <w:rsid w:val="00877F4E"/>
    <w:rsid w:val="008A4533"/>
    <w:rsid w:val="008C60A5"/>
    <w:rsid w:val="008D06EC"/>
    <w:rsid w:val="008D4FA3"/>
    <w:rsid w:val="008E609B"/>
    <w:rsid w:val="00935154"/>
    <w:rsid w:val="00935748"/>
    <w:rsid w:val="009440E1"/>
    <w:rsid w:val="009452FC"/>
    <w:rsid w:val="009626D9"/>
    <w:rsid w:val="00970513"/>
    <w:rsid w:val="009E30D3"/>
    <w:rsid w:val="009E5681"/>
    <w:rsid w:val="009F6102"/>
    <w:rsid w:val="009F7B15"/>
    <w:rsid w:val="00A11316"/>
    <w:rsid w:val="00A14E71"/>
    <w:rsid w:val="00A25AFA"/>
    <w:rsid w:val="00A30E5B"/>
    <w:rsid w:val="00A43755"/>
    <w:rsid w:val="00A538DD"/>
    <w:rsid w:val="00A624BF"/>
    <w:rsid w:val="00A7215E"/>
    <w:rsid w:val="00A827B8"/>
    <w:rsid w:val="00A94AC1"/>
    <w:rsid w:val="00AA3883"/>
    <w:rsid w:val="00AC21BC"/>
    <w:rsid w:val="00AD1B80"/>
    <w:rsid w:val="00AE79E5"/>
    <w:rsid w:val="00AF46F9"/>
    <w:rsid w:val="00B152E0"/>
    <w:rsid w:val="00B3356E"/>
    <w:rsid w:val="00B363B9"/>
    <w:rsid w:val="00B37095"/>
    <w:rsid w:val="00B52C69"/>
    <w:rsid w:val="00B8088D"/>
    <w:rsid w:val="00B811F8"/>
    <w:rsid w:val="00BB6582"/>
    <w:rsid w:val="00BE0CA6"/>
    <w:rsid w:val="00BF1CD6"/>
    <w:rsid w:val="00C11308"/>
    <w:rsid w:val="00C23C7D"/>
    <w:rsid w:val="00C30F8C"/>
    <w:rsid w:val="00C52EDA"/>
    <w:rsid w:val="00C66106"/>
    <w:rsid w:val="00C91A54"/>
    <w:rsid w:val="00CB6CA8"/>
    <w:rsid w:val="00CD52CC"/>
    <w:rsid w:val="00CE2DCB"/>
    <w:rsid w:val="00D1646B"/>
    <w:rsid w:val="00D17091"/>
    <w:rsid w:val="00DB2FA3"/>
    <w:rsid w:val="00DC2B49"/>
    <w:rsid w:val="00DD6E64"/>
    <w:rsid w:val="00DE18E5"/>
    <w:rsid w:val="00DE5A37"/>
    <w:rsid w:val="00DE6776"/>
    <w:rsid w:val="00E2070B"/>
    <w:rsid w:val="00E21FD2"/>
    <w:rsid w:val="00E526DC"/>
    <w:rsid w:val="00E90E75"/>
    <w:rsid w:val="00F4077B"/>
    <w:rsid w:val="00F442A9"/>
    <w:rsid w:val="00F46D84"/>
    <w:rsid w:val="00F65345"/>
    <w:rsid w:val="00F66A4E"/>
    <w:rsid w:val="00F700F3"/>
    <w:rsid w:val="00F763DC"/>
    <w:rsid w:val="00F853EF"/>
    <w:rsid w:val="00FA4835"/>
    <w:rsid w:val="00FB5443"/>
    <w:rsid w:val="00FC4A01"/>
    <w:rsid w:val="00FD30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E0"/>
    <w:pPr>
      <w:overflowPunct w:val="0"/>
      <w:autoSpaceDE w:val="0"/>
      <w:autoSpaceDN w:val="0"/>
      <w:adjustRightInd w:val="0"/>
      <w:spacing w:after="120" w:line="240" w:lineRule="auto"/>
      <w:ind w:firstLine="284"/>
      <w:jc w:val="both"/>
    </w:pPr>
    <w:rPr>
      <w:rFonts w:ascii="Times New Roman" w:eastAsia="Times New Roman" w:hAnsi="Times New Roman" w:cs="Times New Roman"/>
      <w:sz w:val="24"/>
      <w:szCs w:val="24"/>
      <w:lang w:val="en-GB" w:eastAsia="el-GR"/>
    </w:rPr>
  </w:style>
  <w:style w:type="paragraph" w:styleId="1">
    <w:name w:val="heading 1"/>
    <w:basedOn w:val="a"/>
    <w:next w:val="a"/>
    <w:link w:val="1Char"/>
    <w:qFormat/>
    <w:rsid w:val="008314E0"/>
    <w:pPr>
      <w:pageBreakBefore/>
      <w:spacing w:after="480"/>
      <w:ind w:left="680" w:hanging="680"/>
      <w:jc w:val="left"/>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314E0"/>
    <w:rPr>
      <w:rFonts w:ascii="Times New Roman" w:eastAsia="Times New Roman" w:hAnsi="Times New Roman" w:cs="Times New Roman"/>
      <w:b/>
      <w:sz w:val="36"/>
      <w:szCs w:val="24"/>
      <w:lang w:val="en-GB" w:eastAsia="el-GR"/>
    </w:rPr>
  </w:style>
  <w:style w:type="paragraph" w:styleId="a3">
    <w:name w:val="Balloon Text"/>
    <w:basedOn w:val="a"/>
    <w:link w:val="Char"/>
    <w:uiPriority w:val="99"/>
    <w:semiHidden/>
    <w:unhideWhenUsed/>
    <w:rsid w:val="008314E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8314E0"/>
    <w:rPr>
      <w:rFonts w:ascii="Tahoma" w:eastAsia="Times New Roman" w:hAnsi="Tahoma" w:cs="Tahoma"/>
      <w:sz w:val="16"/>
      <w:szCs w:val="16"/>
      <w:lang w:val="en-GB" w:eastAsia="el-GR"/>
    </w:rPr>
  </w:style>
  <w:style w:type="paragraph" w:styleId="a4">
    <w:name w:val="List Paragraph"/>
    <w:basedOn w:val="a"/>
    <w:uiPriority w:val="34"/>
    <w:qFormat/>
    <w:rsid w:val="00436E04"/>
    <w:pPr>
      <w:ind w:left="720"/>
      <w:contextualSpacing/>
    </w:pPr>
  </w:style>
</w:styles>
</file>

<file path=word/webSettings.xml><?xml version="1.0" encoding="utf-8"?>
<w:webSettings xmlns:r="http://schemas.openxmlformats.org/officeDocument/2006/relationships" xmlns:w="http://schemas.openxmlformats.org/wordprocessingml/2006/main">
  <w:divs>
    <w:div w:id="254246064">
      <w:bodyDiv w:val="1"/>
      <w:marLeft w:val="0"/>
      <w:marRight w:val="0"/>
      <w:marTop w:val="0"/>
      <w:marBottom w:val="0"/>
      <w:divBdr>
        <w:top w:val="none" w:sz="0" w:space="0" w:color="auto"/>
        <w:left w:val="none" w:sz="0" w:space="0" w:color="auto"/>
        <w:bottom w:val="none" w:sz="0" w:space="0" w:color="auto"/>
        <w:right w:val="none" w:sz="0" w:space="0" w:color="auto"/>
      </w:divBdr>
    </w:div>
    <w:div w:id="17928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A0C3D-E035-4F73-B943-CD2303D9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epaleorouti</dc:creator>
  <cp:keywords/>
  <dc:description/>
  <cp:lastModifiedBy>epaleorouti</cp:lastModifiedBy>
  <cp:revision>6</cp:revision>
  <cp:lastPrinted>2015-07-01T05:38:00Z</cp:lastPrinted>
  <dcterms:created xsi:type="dcterms:W3CDTF">2015-07-01T05:05:00Z</dcterms:created>
  <dcterms:modified xsi:type="dcterms:W3CDTF">2015-07-01T05:47:00Z</dcterms:modified>
</cp:coreProperties>
</file>